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E855" w14:textId="7DD4CAA1" w:rsidR="00577FAB" w:rsidRPr="009460E1" w:rsidRDefault="009460E1" w:rsidP="00577FAB">
      <w:pPr>
        <w:ind w:left="360"/>
        <w:jc w:val="center"/>
        <w:rPr>
          <w:rFonts w:cstheme="minorHAnsi"/>
          <w:b/>
          <w:bCs/>
          <w:u w:val="single"/>
        </w:rPr>
      </w:pPr>
      <w:r>
        <w:rPr>
          <w:rFonts w:cstheme="minorHAnsi"/>
          <w:b/>
          <w:bCs/>
          <w:u w:val="single"/>
        </w:rPr>
        <w:t>Movement Game</w:t>
      </w:r>
    </w:p>
    <w:tbl>
      <w:tblPr>
        <w:tblStyle w:val="TableGrid"/>
        <w:tblW w:w="13210" w:type="dxa"/>
        <w:tblLook w:val="04A0" w:firstRow="1" w:lastRow="0" w:firstColumn="1" w:lastColumn="0" w:noHBand="0" w:noVBand="1"/>
      </w:tblPr>
      <w:tblGrid>
        <w:gridCol w:w="2201"/>
        <w:gridCol w:w="2201"/>
        <w:gridCol w:w="2202"/>
        <w:gridCol w:w="2202"/>
        <w:gridCol w:w="2202"/>
        <w:gridCol w:w="2202"/>
      </w:tblGrid>
      <w:tr w:rsidR="003C23C0" w:rsidRPr="009460E1" w14:paraId="1C1D5814" w14:textId="77777777" w:rsidTr="009460E1">
        <w:trPr>
          <w:trHeight w:val="710"/>
        </w:trPr>
        <w:tc>
          <w:tcPr>
            <w:tcW w:w="2201" w:type="dxa"/>
          </w:tcPr>
          <w:p w14:paraId="04D783B6" w14:textId="3112AC3D" w:rsidR="00577FAB" w:rsidRPr="009460E1" w:rsidRDefault="00577FAB">
            <w:pPr>
              <w:rPr>
                <w:rFonts w:cstheme="minorHAnsi"/>
                <w:b/>
                <w:bCs/>
              </w:rPr>
            </w:pPr>
            <w:r w:rsidRPr="009460E1">
              <w:rPr>
                <w:rFonts w:cstheme="minorHAnsi"/>
                <w:b/>
                <w:bCs/>
              </w:rPr>
              <w:t>Activity Description</w:t>
            </w:r>
          </w:p>
        </w:tc>
        <w:tc>
          <w:tcPr>
            <w:tcW w:w="2201" w:type="dxa"/>
          </w:tcPr>
          <w:p w14:paraId="5AE49623" w14:textId="0F9194A1" w:rsidR="00577FAB" w:rsidRPr="009460E1" w:rsidRDefault="00577FAB">
            <w:pPr>
              <w:rPr>
                <w:rFonts w:cstheme="minorHAnsi"/>
                <w:b/>
                <w:bCs/>
              </w:rPr>
            </w:pPr>
            <w:r w:rsidRPr="009460E1">
              <w:rPr>
                <w:rFonts w:cstheme="minorHAnsi"/>
                <w:b/>
                <w:bCs/>
              </w:rPr>
              <w:t>Materials List</w:t>
            </w:r>
          </w:p>
        </w:tc>
        <w:tc>
          <w:tcPr>
            <w:tcW w:w="2202" w:type="dxa"/>
          </w:tcPr>
          <w:p w14:paraId="0E609F53" w14:textId="192FC5D9" w:rsidR="00577FAB" w:rsidRPr="009460E1" w:rsidRDefault="00577FAB">
            <w:pPr>
              <w:rPr>
                <w:rFonts w:cstheme="minorHAnsi"/>
                <w:b/>
                <w:bCs/>
              </w:rPr>
            </w:pPr>
            <w:r w:rsidRPr="009460E1">
              <w:rPr>
                <w:rFonts w:cstheme="minorHAnsi"/>
                <w:b/>
                <w:bCs/>
              </w:rPr>
              <w:t>Objectives (What are we learning?)</w:t>
            </w:r>
          </w:p>
        </w:tc>
        <w:tc>
          <w:tcPr>
            <w:tcW w:w="2202" w:type="dxa"/>
          </w:tcPr>
          <w:p w14:paraId="2BCCE821" w14:textId="1FED42FF" w:rsidR="00577FAB" w:rsidRPr="009460E1" w:rsidRDefault="00577FAB">
            <w:pPr>
              <w:rPr>
                <w:rFonts w:cstheme="minorHAnsi"/>
                <w:b/>
                <w:bCs/>
              </w:rPr>
            </w:pPr>
            <w:r w:rsidRPr="009460E1">
              <w:rPr>
                <w:rFonts w:cstheme="minorHAnsi"/>
                <w:b/>
                <w:bCs/>
              </w:rPr>
              <w:t>Helpful Questions</w:t>
            </w:r>
          </w:p>
        </w:tc>
        <w:tc>
          <w:tcPr>
            <w:tcW w:w="2202" w:type="dxa"/>
          </w:tcPr>
          <w:p w14:paraId="6EF1FD92" w14:textId="7B27642F" w:rsidR="00577FAB" w:rsidRPr="009460E1" w:rsidRDefault="00577FAB">
            <w:pPr>
              <w:rPr>
                <w:rFonts w:cstheme="minorHAnsi"/>
                <w:b/>
                <w:bCs/>
              </w:rPr>
            </w:pPr>
            <w:r w:rsidRPr="009460E1">
              <w:rPr>
                <w:rFonts w:cstheme="minorHAnsi"/>
                <w:b/>
                <w:bCs/>
              </w:rPr>
              <w:t>Too Hard? Make it easier!</w:t>
            </w:r>
          </w:p>
        </w:tc>
        <w:tc>
          <w:tcPr>
            <w:tcW w:w="2202" w:type="dxa"/>
          </w:tcPr>
          <w:p w14:paraId="5499C419" w14:textId="31894BA2" w:rsidR="00577FAB" w:rsidRPr="009460E1" w:rsidRDefault="00577FAB">
            <w:pPr>
              <w:rPr>
                <w:rFonts w:cstheme="minorHAnsi"/>
                <w:b/>
                <w:bCs/>
              </w:rPr>
            </w:pPr>
            <w:r w:rsidRPr="009460E1">
              <w:rPr>
                <w:rFonts w:cstheme="minorHAnsi"/>
                <w:b/>
                <w:bCs/>
              </w:rPr>
              <w:t>Too easy? Make it harder!</w:t>
            </w:r>
          </w:p>
        </w:tc>
      </w:tr>
      <w:tr w:rsidR="003C23C0" w:rsidRPr="009460E1" w14:paraId="0DEE8E55" w14:textId="77777777" w:rsidTr="005739FD">
        <w:trPr>
          <w:trHeight w:val="2060"/>
        </w:trPr>
        <w:tc>
          <w:tcPr>
            <w:tcW w:w="2201" w:type="dxa"/>
          </w:tcPr>
          <w:p w14:paraId="57D0F862" w14:textId="2D886D35" w:rsidR="009B7D7A" w:rsidRPr="009460E1" w:rsidRDefault="008F2429" w:rsidP="009B7D7A">
            <w:pPr>
              <w:rPr>
                <w:rFonts w:cstheme="minorHAnsi"/>
                <w:b/>
              </w:rPr>
            </w:pPr>
            <w:r w:rsidRPr="009460E1">
              <w:rPr>
                <w:rFonts w:cstheme="minorHAnsi"/>
                <w:b/>
              </w:rPr>
              <w:t>Movement game</w:t>
            </w:r>
            <w:r w:rsidR="00713A30" w:rsidRPr="009460E1">
              <w:rPr>
                <w:rFonts w:cstheme="minorHAnsi"/>
                <w:b/>
              </w:rPr>
              <w:t xml:space="preserve"> using action cards</w:t>
            </w:r>
            <w:r w:rsidRPr="009460E1">
              <w:rPr>
                <w:rFonts w:cstheme="minorHAnsi"/>
                <w:b/>
              </w:rPr>
              <w:t>:</w:t>
            </w:r>
          </w:p>
          <w:p w14:paraId="78A126BC" w14:textId="16F9CB5F" w:rsidR="008F2429" w:rsidRPr="009460E1" w:rsidRDefault="000013D3" w:rsidP="009B7D7A">
            <w:pPr>
              <w:rPr>
                <w:rFonts w:cstheme="minorHAnsi"/>
              </w:rPr>
            </w:pPr>
            <w:r w:rsidRPr="009460E1">
              <w:rPr>
                <w:rFonts w:cstheme="minorHAnsi"/>
              </w:rPr>
              <w:t>C</w:t>
            </w:r>
            <w:r w:rsidR="00213BD4" w:rsidRPr="009460E1">
              <w:rPr>
                <w:rFonts w:cstheme="minorHAnsi"/>
              </w:rPr>
              <w:t xml:space="preserve">hild </w:t>
            </w:r>
            <w:r w:rsidRPr="009460E1">
              <w:rPr>
                <w:rFonts w:cstheme="minorHAnsi"/>
              </w:rPr>
              <w:t xml:space="preserve">will </w:t>
            </w:r>
            <w:r w:rsidR="00213BD4" w:rsidRPr="009460E1">
              <w:rPr>
                <w:rFonts w:cstheme="minorHAnsi"/>
              </w:rPr>
              <w:t>perform d</w:t>
            </w:r>
            <w:r w:rsidR="000F16A4" w:rsidRPr="009460E1">
              <w:rPr>
                <w:rFonts w:cstheme="minorHAnsi"/>
              </w:rPr>
              <w:t xml:space="preserve">ifferent kinds of movement activity (e.g., </w:t>
            </w:r>
            <w:r w:rsidR="00463C23" w:rsidRPr="009460E1">
              <w:rPr>
                <w:rFonts w:cstheme="minorHAnsi"/>
              </w:rPr>
              <w:t xml:space="preserve">balancing, </w:t>
            </w:r>
            <w:r w:rsidR="000F16A4" w:rsidRPr="009460E1">
              <w:rPr>
                <w:rFonts w:cstheme="minorHAnsi"/>
              </w:rPr>
              <w:t>skipping, obstacle courses, stepping,</w:t>
            </w:r>
            <w:r w:rsidRPr="009460E1">
              <w:rPr>
                <w:rFonts w:cstheme="minorHAnsi"/>
              </w:rPr>
              <w:t xml:space="preserve"> etc. using action cards</w:t>
            </w:r>
            <w:r w:rsidR="000F16A4" w:rsidRPr="009460E1">
              <w:rPr>
                <w:rFonts w:cstheme="minorHAnsi"/>
              </w:rPr>
              <w:t>)</w:t>
            </w:r>
            <w:r w:rsidR="00213BD4" w:rsidRPr="009460E1">
              <w:rPr>
                <w:rFonts w:cstheme="minorHAnsi"/>
              </w:rPr>
              <w:t>.</w:t>
            </w:r>
          </w:p>
          <w:p w14:paraId="7739A72E" w14:textId="77777777" w:rsidR="008E2586" w:rsidRPr="009460E1" w:rsidRDefault="008E2586" w:rsidP="009B7D7A">
            <w:pPr>
              <w:rPr>
                <w:rFonts w:cstheme="minorHAnsi"/>
              </w:rPr>
            </w:pPr>
          </w:p>
          <w:p w14:paraId="3B744BFB" w14:textId="3C02AE29" w:rsidR="008E2586" w:rsidRPr="009460E1" w:rsidRDefault="008E2586" w:rsidP="008E2586">
            <w:pPr>
              <w:rPr>
                <w:rFonts w:cstheme="minorHAnsi"/>
              </w:rPr>
            </w:pPr>
            <w:r w:rsidRPr="009460E1">
              <w:rPr>
                <w:rFonts w:cstheme="minorHAnsi"/>
              </w:rPr>
              <w:t>Write the activity name</w:t>
            </w:r>
            <w:r w:rsidR="00803CD6" w:rsidRPr="009460E1">
              <w:rPr>
                <w:rFonts w:cstheme="minorHAnsi"/>
              </w:rPr>
              <w:t>s</w:t>
            </w:r>
            <w:r w:rsidRPr="009460E1">
              <w:rPr>
                <w:rFonts w:cstheme="minorHAnsi"/>
              </w:rPr>
              <w:t xml:space="preserve"> on the paper, cut strips of paper</w:t>
            </w:r>
            <w:r w:rsidR="00803CD6" w:rsidRPr="009460E1">
              <w:rPr>
                <w:rFonts w:cstheme="minorHAnsi"/>
              </w:rPr>
              <w:t xml:space="preserve"> just like a card</w:t>
            </w:r>
            <w:r w:rsidRPr="009460E1">
              <w:rPr>
                <w:rFonts w:cstheme="minorHAnsi"/>
              </w:rPr>
              <w:t xml:space="preserve">, </w:t>
            </w:r>
            <w:r w:rsidR="00803CD6" w:rsidRPr="009460E1">
              <w:rPr>
                <w:rFonts w:cstheme="minorHAnsi"/>
              </w:rPr>
              <w:t xml:space="preserve">and </w:t>
            </w:r>
            <w:r w:rsidRPr="009460E1">
              <w:rPr>
                <w:rFonts w:cstheme="minorHAnsi"/>
              </w:rPr>
              <w:t>fold them up</w:t>
            </w:r>
            <w:r w:rsidR="00803CD6" w:rsidRPr="009460E1">
              <w:rPr>
                <w:rFonts w:cstheme="minorHAnsi"/>
              </w:rPr>
              <w:t>.</w:t>
            </w:r>
          </w:p>
          <w:p w14:paraId="653F0817" w14:textId="5A32486E" w:rsidR="00213BD4" w:rsidRPr="009460E1" w:rsidRDefault="00213BD4" w:rsidP="009B7D7A">
            <w:pPr>
              <w:rPr>
                <w:rFonts w:cstheme="minorHAnsi"/>
              </w:rPr>
            </w:pPr>
          </w:p>
          <w:p w14:paraId="2CC8B143" w14:textId="056DCD19" w:rsidR="008F2429" w:rsidRPr="009460E1" w:rsidRDefault="004F3CB5" w:rsidP="00DE60F8">
            <w:pPr>
              <w:rPr>
                <w:rFonts w:cstheme="minorHAnsi"/>
              </w:rPr>
            </w:pPr>
            <w:r w:rsidRPr="009460E1">
              <w:rPr>
                <w:rFonts w:cstheme="minorHAnsi"/>
              </w:rPr>
              <w:t xml:space="preserve">Place all pre-written action cards </w:t>
            </w:r>
            <w:r w:rsidR="00803CD6" w:rsidRPr="009460E1">
              <w:rPr>
                <w:rFonts w:cstheme="minorHAnsi"/>
              </w:rPr>
              <w:t xml:space="preserve">each </w:t>
            </w:r>
            <w:r w:rsidRPr="009460E1">
              <w:rPr>
                <w:rFonts w:cstheme="minorHAnsi"/>
              </w:rPr>
              <w:t xml:space="preserve">in </w:t>
            </w:r>
            <w:r w:rsidR="00803CD6" w:rsidRPr="009460E1">
              <w:rPr>
                <w:rFonts w:cstheme="minorHAnsi"/>
              </w:rPr>
              <w:t xml:space="preserve">one </w:t>
            </w:r>
            <w:r w:rsidRPr="009460E1">
              <w:rPr>
                <w:rFonts w:cstheme="minorHAnsi"/>
              </w:rPr>
              <w:t>plastic egg/</w:t>
            </w:r>
            <w:r w:rsidR="008E2586" w:rsidRPr="009460E1">
              <w:rPr>
                <w:rFonts w:cstheme="minorHAnsi"/>
              </w:rPr>
              <w:t>cup</w:t>
            </w:r>
            <w:r w:rsidRPr="009460E1">
              <w:rPr>
                <w:rFonts w:cstheme="minorHAnsi"/>
              </w:rPr>
              <w:t>/</w:t>
            </w:r>
            <w:r w:rsidR="008E2586" w:rsidRPr="009460E1">
              <w:rPr>
                <w:rFonts w:cstheme="minorHAnsi"/>
              </w:rPr>
              <w:t>bowl</w:t>
            </w:r>
            <w:r w:rsidR="00AD7C79" w:rsidRPr="009460E1">
              <w:rPr>
                <w:rFonts w:cstheme="minorHAnsi"/>
              </w:rPr>
              <w:t>/basket</w:t>
            </w:r>
            <w:r w:rsidRPr="009460E1">
              <w:rPr>
                <w:rFonts w:cstheme="minorHAnsi"/>
              </w:rPr>
              <w:t xml:space="preserve">. </w:t>
            </w:r>
            <w:r w:rsidR="000013D3" w:rsidRPr="009460E1">
              <w:rPr>
                <w:rFonts w:cstheme="minorHAnsi"/>
              </w:rPr>
              <w:t xml:space="preserve">Ask your child to </w:t>
            </w:r>
            <w:r w:rsidRPr="009460E1">
              <w:rPr>
                <w:rFonts w:cstheme="minorHAnsi"/>
              </w:rPr>
              <w:t xml:space="preserve">pick a card and perform </w:t>
            </w:r>
            <w:r w:rsidR="00EB4B07" w:rsidRPr="009460E1">
              <w:rPr>
                <w:rFonts w:cstheme="minorHAnsi"/>
              </w:rPr>
              <w:t>the activity.</w:t>
            </w:r>
          </w:p>
        </w:tc>
        <w:tc>
          <w:tcPr>
            <w:tcW w:w="2201" w:type="dxa"/>
          </w:tcPr>
          <w:p w14:paraId="10F50DAB" w14:textId="77777777" w:rsidR="0054494D" w:rsidRPr="009460E1" w:rsidRDefault="0054494D" w:rsidP="00A12A3A">
            <w:pPr>
              <w:rPr>
                <w:rFonts w:cstheme="minorHAnsi"/>
              </w:rPr>
            </w:pPr>
            <w:r w:rsidRPr="009460E1">
              <w:rPr>
                <w:rFonts w:cstheme="minorHAnsi"/>
              </w:rPr>
              <w:t>Paper</w:t>
            </w:r>
          </w:p>
          <w:p w14:paraId="59D6DAD4" w14:textId="0161CA9D" w:rsidR="00FD68E2" w:rsidRPr="009460E1" w:rsidRDefault="00FD68E2" w:rsidP="00A12A3A">
            <w:pPr>
              <w:rPr>
                <w:rFonts w:cstheme="minorHAnsi"/>
              </w:rPr>
            </w:pPr>
            <w:r w:rsidRPr="009460E1">
              <w:rPr>
                <w:rFonts w:cstheme="minorHAnsi"/>
              </w:rPr>
              <w:t>Pencil</w:t>
            </w:r>
          </w:p>
          <w:p w14:paraId="1FA6A654" w14:textId="15541818" w:rsidR="00A70A95" w:rsidRPr="009460E1" w:rsidRDefault="00A70A95" w:rsidP="00A12A3A">
            <w:pPr>
              <w:rPr>
                <w:rFonts w:cstheme="minorHAnsi"/>
              </w:rPr>
            </w:pPr>
            <w:r w:rsidRPr="009460E1">
              <w:rPr>
                <w:rFonts w:cstheme="minorHAnsi"/>
              </w:rPr>
              <w:t>Scissors</w:t>
            </w:r>
          </w:p>
          <w:p w14:paraId="24A18565" w14:textId="15A1105C" w:rsidR="00FD68E2" w:rsidRPr="009460E1" w:rsidRDefault="00F12B22" w:rsidP="0054494D">
            <w:pPr>
              <w:rPr>
                <w:rFonts w:cstheme="minorHAnsi"/>
              </w:rPr>
            </w:pPr>
            <w:r w:rsidRPr="009460E1">
              <w:rPr>
                <w:rFonts w:cstheme="minorHAnsi"/>
              </w:rPr>
              <w:t>Plastic</w:t>
            </w:r>
            <w:r w:rsidR="0054494D" w:rsidRPr="009460E1">
              <w:rPr>
                <w:rFonts w:cstheme="minorHAnsi"/>
              </w:rPr>
              <w:t xml:space="preserve"> eggs</w:t>
            </w:r>
          </w:p>
          <w:p w14:paraId="7B5F3667" w14:textId="32395E02" w:rsidR="0054494D" w:rsidRPr="009460E1" w:rsidRDefault="009A4963" w:rsidP="0054494D">
            <w:pPr>
              <w:rPr>
                <w:rFonts w:cstheme="minorHAnsi"/>
              </w:rPr>
            </w:pPr>
            <w:r w:rsidRPr="009460E1">
              <w:rPr>
                <w:rFonts w:cstheme="minorHAnsi"/>
              </w:rPr>
              <w:t>Cup</w:t>
            </w:r>
          </w:p>
          <w:p w14:paraId="42A88AEE" w14:textId="4AB6CE1C" w:rsidR="009A4963" w:rsidRPr="009460E1" w:rsidRDefault="009A4963" w:rsidP="0054494D">
            <w:pPr>
              <w:rPr>
                <w:rFonts w:cstheme="minorHAnsi"/>
              </w:rPr>
            </w:pPr>
            <w:r w:rsidRPr="009460E1">
              <w:rPr>
                <w:rFonts w:cstheme="minorHAnsi"/>
              </w:rPr>
              <w:t>Bowl</w:t>
            </w:r>
          </w:p>
          <w:p w14:paraId="753FDE65" w14:textId="2608A719" w:rsidR="00F12B22" w:rsidRPr="009460E1" w:rsidRDefault="00F12B22" w:rsidP="0054494D">
            <w:pPr>
              <w:rPr>
                <w:rFonts w:cstheme="minorHAnsi"/>
              </w:rPr>
            </w:pPr>
            <w:r w:rsidRPr="009460E1">
              <w:rPr>
                <w:rFonts w:cstheme="minorHAnsi"/>
              </w:rPr>
              <w:t>Basket</w:t>
            </w:r>
          </w:p>
          <w:p w14:paraId="53BA3810" w14:textId="77777777" w:rsidR="0054494D" w:rsidRPr="009460E1" w:rsidRDefault="00A70A95" w:rsidP="0054494D">
            <w:pPr>
              <w:rPr>
                <w:rFonts w:cstheme="minorHAnsi"/>
              </w:rPr>
            </w:pPr>
            <w:r w:rsidRPr="009460E1">
              <w:rPr>
                <w:rFonts w:cstheme="minorHAnsi"/>
              </w:rPr>
              <w:t>Tape</w:t>
            </w:r>
          </w:p>
          <w:p w14:paraId="2A452172" w14:textId="369B5D94" w:rsidR="00A70A95" w:rsidRPr="009460E1" w:rsidRDefault="00A70A95" w:rsidP="0054494D">
            <w:pPr>
              <w:rPr>
                <w:rFonts w:cstheme="minorHAnsi"/>
              </w:rPr>
            </w:pPr>
            <w:r w:rsidRPr="009460E1">
              <w:rPr>
                <w:rFonts w:cstheme="minorHAnsi"/>
              </w:rPr>
              <w:t>Yarn</w:t>
            </w:r>
          </w:p>
        </w:tc>
        <w:tc>
          <w:tcPr>
            <w:tcW w:w="2202" w:type="dxa"/>
          </w:tcPr>
          <w:p w14:paraId="1930A443" w14:textId="7333EB5F" w:rsidR="005739FD" w:rsidRPr="009460E1" w:rsidRDefault="005739FD" w:rsidP="00230731">
            <w:pPr>
              <w:rPr>
                <w:rFonts w:cstheme="minorHAnsi"/>
              </w:rPr>
            </w:pPr>
            <w:r w:rsidRPr="009460E1">
              <w:rPr>
                <w:rFonts w:cstheme="minorHAnsi"/>
              </w:rPr>
              <w:t>Demonstrate and maintain balance</w:t>
            </w:r>
          </w:p>
          <w:p w14:paraId="6319FE8C" w14:textId="06F03F3A" w:rsidR="005739FD" w:rsidRPr="009460E1" w:rsidRDefault="005739FD" w:rsidP="00230731">
            <w:pPr>
              <w:rPr>
                <w:rFonts w:cstheme="minorHAnsi"/>
              </w:rPr>
            </w:pPr>
          </w:p>
          <w:p w14:paraId="49B64D64" w14:textId="1E4A326F" w:rsidR="005739FD" w:rsidRPr="009460E1" w:rsidRDefault="005739FD" w:rsidP="00230731">
            <w:pPr>
              <w:rPr>
                <w:rFonts w:cstheme="minorHAnsi"/>
              </w:rPr>
            </w:pPr>
            <w:r w:rsidRPr="009460E1">
              <w:rPr>
                <w:rFonts w:cstheme="minorHAnsi"/>
              </w:rPr>
              <w:t>Creative movement</w:t>
            </w:r>
          </w:p>
          <w:p w14:paraId="1F7D99E1" w14:textId="30850024" w:rsidR="005739FD" w:rsidRPr="009460E1" w:rsidRDefault="005739FD" w:rsidP="00230731">
            <w:pPr>
              <w:rPr>
                <w:rFonts w:cstheme="minorHAnsi"/>
              </w:rPr>
            </w:pPr>
          </w:p>
          <w:p w14:paraId="79632FC7" w14:textId="74F311E8" w:rsidR="005739FD" w:rsidRPr="009460E1" w:rsidRDefault="005739FD" w:rsidP="00230731">
            <w:pPr>
              <w:rPr>
                <w:rFonts w:cstheme="minorHAnsi"/>
              </w:rPr>
            </w:pPr>
            <w:r w:rsidRPr="009460E1">
              <w:rPr>
                <w:rFonts w:cstheme="minorHAnsi"/>
              </w:rPr>
              <w:t>Coordinate movement and action</w:t>
            </w:r>
          </w:p>
          <w:p w14:paraId="25021814" w14:textId="5C6276F4" w:rsidR="005739FD" w:rsidRPr="009460E1" w:rsidRDefault="005739FD" w:rsidP="00230731">
            <w:pPr>
              <w:rPr>
                <w:rFonts w:cstheme="minorHAnsi"/>
              </w:rPr>
            </w:pPr>
          </w:p>
          <w:p w14:paraId="3920DE8B" w14:textId="6FF7ADC8" w:rsidR="00164C72" w:rsidRPr="009460E1" w:rsidRDefault="005739FD" w:rsidP="00F134B6">
            <w:pPr>
              <w:rPr>
                <w:rFonts w:cstheme="minorHAnsi"/>
              </w:rPr>
            </w:pPr>
            <w:r w:rsidRPr="009460E1">
              <w:rPr>
                <w:rFonts w:cstheme="minorHAnsi"/>
              </w:rPr>
              <w:t>Experiment with di</w:t>
            </w:r>
            <w:r w:rsidR="00EB4B07" w:rsidRPr="009460E1">
              <w:rPr>
                <w:rFonts w:cstheme="minorHAnsi"/>
              </w:rPr>
              <w:t>fferent ways of moving the body</w:t>
            </w:r>
          </w:p>
        </w:tc>
        <w:tc>
          <w:tcPr>
            <w:tcW w:w="2202" w:type="dxa"/>
          </w:tcPr>
          <w:p w14:paraId="325B0DD7" w14:textId="35FD9BA0" w:rsidR="00D22FED" w:rsidRPr="009460E1" w:rsidRDefault="009460E1" w:rsidP="00842951">
            <w:pPr>
              <w:rPr>
                <w:rFonts w:cstheme="minorHAnsi"/>
              </w:rPr>
            </w:pPr>
            <w:r>
              <w:rPr>
                <w:rFonts w:cstheme="minorHAnsi"/>
              </w:rPr>
              <w:t>W</w:t>
            </w:r>
            <w:r w:rsidR="003A360B" w:rsidRPr="009460E1">
              <w:rPr>
                <w:rFonts w:cstheme="minorHAnsi"/>
              </w:rPr>
              <w:t>hat do you want to do?</w:t>
            </w:r>
          </w:p>
          <w:p w14:paraId="1F747FDD" w14:textId="77777777" w:rsidR="00D22FED" w:rsidRPr="009460E1" w:rsidRDefault="00D22FED" w:rsidP="00842951">
            <w:pPr>
              <w:rPr>
                <w:rFonts w:cstheme="minorHAnsi"/>
              </w:rPr>
            </w:pPr>
          </w:p>
          <w:p w14:paraId="4206355A" w14:textId="08D1C098" w:rsidR="00D22FED" w:rsidRPr="009460E1" w:rsidRDefault="003A360B" w:rsidP="00842951">
            <w:pPr>
              <w:rPr>
                <w:rFonts w:cstheme="minorHAnsi"/>
              </w:rPr>
            </w:pPr>
            <w:r w:rsidRPr="009460E1">
              <w:rPr>
                <w:rFonts w:cstheme="minorHAnsi"/>
              </w:rPr>
              <w:t>What game do you like the best? Why?</w:t>
            </w:r>
          </w:p>
          <w:p w14:paraId="50A2D508" w14:textId="77777777" w:rsidR="00D22FED" w:rsidRPr="009460E1" w:rsidRDefault="00D22FED" w:rsidP="00842951">
            <w:pPr>
              <w:rPr>
                <w:rFonts w:cstheme="minorHAnsi"/>
              </w:rPr>
            </w:pPr>
          </w:p>
          <w:p w14:paraId="6060E49D" w14:textId="311717DD" w:rsidR="003A360B" w:rsidRPr="009460E1" w:rsidRDefault="003A360B" w:rsidP="00842951">
            <w:pPr>
              <w:rPr>
                <w:rFonts w:cstheme="minorHAnsi"/>
              </w:rPr>
            </w:pPr>
            <w:r w:rsidRPr="009460E1">
              <w:rPr>
                <w:rFonts w:cstheme="minorHAnsi"/>
              </w:rPr>
              <w:t xml:space="preserve">How do you feel </w:t>
            </w:r>
            <w:r w:rsidR="009460E1">
              <w:rPr>
                <w:rFonts w:cstheme="minorHAnsi"/>
              </w:rPr>
              <w:t>about</w:t>
            </w:r>
            <w:r w:rsidRPr="009460E1">
              <w:rPr>
                <w:rFonts w:cstheme="minorHAnsi"/>
              </w:rPr>
              <w:t xml:space="preserve"> doing the activity?</w:t>
            </w:r>
          </w:p>
          <w:p w14:paraId="2E3D24DA" w14:textId="77777777" w:rsidR="003A360B" w:rsidRPr="009460E1" w:rsidRDefault="003A360B" w:rsidP="00842951">
            <w:pPr>
              <w:rPr>
                <w:rFonts w:cstheme="minorHAnsi"/>
              </w:rPr>
            </w:pPr>
          </w:p>
          <w:p w14:paraId="777C5D2E" w14:textId="62A96C0C" w:rsidR="00D22FED" w:rsidRPr="009460E1" w:rsidRDefault="003A360B" w:rsidP="00842951">
            <w:pPr>
              <w:rPr>
                <w:rFonts w:cstheme="minorHAnsi"/>
              </w:rPr>
            </w:pPr>
            <w:r w:rsidRPr="009460E1">
              <w:rPr>
                <w:rFonts w:cstheme="minorHAnsi"/>
              </w:rPr>
              <w:t>What other movement activities do you want to do?</w:t>
            </w:r>
          </w:p>
          <w:p w14:paraId="66DAFAFF" w14:textId="18A2E7D2" w:rsidR="00D22FED" w:rsidRPr="009460E1" w:rsidRDefault="00D22FED" w:rsidP="00842951">
            <w:pPr>
              <w:rPr>
                <w:rFonts w:cstheme="minorHAnsi"/>
              </w:rPr>
            </w:pPr>
          </w:p>
          <w:p w14:paraId="3D0642F4" w14:textId="3F0E86B5" w:rsidR="00842951" w:rsidRPr="009460E1" w:rsidRDefault="003A360B" w:rsidP="009E7C3F">
            <w:pPr>
              <w:rPr>
                <w:rFonts w:cstheme="minorHAnsi"/>
              </w:rPr>
            </w:pPr>
            <w:r w:rsidRPr="009460E1">
              <w:rPr>
                <w:rFonts w:cstheme="minorHAnsi"/>
              </w:rPr>
              <w:t>What helps you to balance your body without falling?</w:t>
            </w:r>
          </w:p>
        </w:tc>
        <w:tc>
          <w:tcPr>
            <w:tcW w:w="2202" w:type="dxa"/>
          </w:tcPr>
          <w:p w14:paraId="6268020D" w14:textId="77777777" w:rsidR="00DF5CE9" w:rsidRDefault="00DF5CE9" w:rsidP="00F3694F">
            <w:pPr>
              <w:rPr>
                <w:rFonts w:cstheme="minorHAnsi"/>
              </w:rPr>
            </w:pPr>
            <w:r w:rsidRPr="009460E1">
              <w:rPr>
                <w:rFonts w:cstheme="minorHAnsi"/>
              </w:rPr>
              <w:t xml:space="preserve">Child can perform </w:t>
            </w:r>
            <w:r w:rsidR="00F3694F" w:rsidRPr="009460E1">
              <w:rPr>
                <w:rFonts w:cstheme="minorHAnsi"/>
              </w:rPr>
              <w:t xml:space="preserve">simple </w:t>
            </w:r>
            <w:r w:rsidRPr="009460E1">
              <w:rPr>
                <w:rFonts w:cstheme="minorHAnsi"/>
              </w:rPr>
              <w:t xml:space="preserve">activities based on his/her picked cards, such as jump like a bunny, fly like a bird, march like ants, </w:t>
            </w:r>
            <w:r w:rsidR="00F3694F" w:rsidRPr="009460E1">
              <w:rPr>
                <w:rFonts w:cstheme="minorHAnsi"/>
              </w:rPr>
              <w:t xml:space="preserve">gallop like a horse, </w:t>
            </w:r>
            <w:r w:rsidRPr="009460E1">
              <w:rPr>
                <w:rFonts w:cstheme="minorHAnsi"/>
              </w:rPr>
              <w:t>etc.</w:t>
            </w:r>
          </w:p>
          <w:p w14:paraId="2F04BBEE" w14:textId="77777777" w:rsidR="009460E1" w:rsidRDefault="009460E1" w:rsidP="00F3694F">
            <w:pPr>
              <w:rPr>
                <w:rFonts w:cstheme="minorHAnsi"/>
              </w:rPr>
            </w:pPr>
          </w:p>
          <w:p w14:paraId="3AE46B61" w14:textId="77777777" w:rsidR="009460E1" w:rsidRDefault="009460E1" w:rsidP="00F3694F">
            <w:pPr>
              <w:rPr>
                <w:rFonts w:cstheme="minorHAnsi"/>
              </w:rPr>
            </w:pPr>
            <w:r>
              <w:rPr>
                <w:rFonts w:cstheme="minorHAnsi"/>
              </w:rPr>
              <w:t>Modify the actions to be easier.</w:t>
            </w:r>
          </w:p>
          <w:p w14:paraId="344356EB" w14:textId="3F11E8B4" w:rsidR="009460E1" w:rsidRPr="009460E1" w:rsidRDefault="009460E1" w:rsidP="00F3694F">
            <w:pPr>
              <w:rPr>
                <w:rFonts w:cstheme="minorHAnsi"/>
              </w:rPr>
            </w:pPr>
            <w:r>
              <w:rPr>
                <w:rFonts w:cstheme="minorHAnsi"/>
              </w:rPr>
              <w:t>Ex: Use tape or yarn on the floor to “balance” or jump over, rather than something elevated.</w:t>
            </w:r>
          </w:p>
        </w:tc>
        <w:tc>
          <w:tcPr>
            <w:tcW w:w="2202" w:type="dxa"/>
          </w:tcPr>
          <w:p w14:paraId="2CDF73C0" w14:textId="3BE22A9D" w:rsidR="00D22FED" w:rsidRPr="009460E1" w:rsidRDefault="00F163FF" w:rsidP="00302C79">
            <w:pPr>
              <w:rPr>
                <w:rFonts w:cstheme="minorHAnsi"/>
              </w:rPr>
            </w:pPr>
            <w:r w:rsidRPr="009460E1">
              <w:rPr>
                <w:rFonts w:cstheme="minorHAnsi"/>
              </w:rPr>
              <w:t>Place a book/bean bag on your child’s head or shoulder and have him/her try not to drop it</w:t>
            </w:r>
            <w:r w:rsidR="004E4B03" w:rsidRPr="009460E1">
              <w:rPr>
                <w:rFonts w:cstheme="minorHAnsi"/>
              </w:rPr>
              <w:t xml:space="preserve"> while walk on balance beam</w:t>
            </w:r>
            <w:r w:rsidRPr="009460E1">
              <w:rPr>
                <w:rFonts w:cstheme="minorHAnsi"/>
              </w:rPr>
              <w:t>.</w:t>
            </w:r>
          </w:p>
          <w:p w14:paraId="5027184C" w14:textId="77777777" w:rsidR="00490B66" w:rsidRPr="009460E1" w:rsidRDefault="00490B66" w:rsidP="00302C79">
            <w:pPr>
              <w:rPr>
                <w:rFonts w:cstheme="minorHAnsi"/>
              </w:rPr>
            </w:pPr>
          </w:p>
          <w:p w14:paraId="27683E34" w14:textId="392C536A" w:rsidR="00D22FED" w:rsidRPr="009460E1" w:rsidRDefault="00490B66" w:rsidP="00302C79">
            <w:pPr>
              <w:rPr>
                <w:rFonts w:cstheme="minorHAnsi"/>
              </w:rPr>
            </w:pPr>
            <w:r w:rsidRPr="009460E1">
              <w:rPr>
                <w:rFonts w:cstheme="minorHAnsi"/>
              </w:rPr>
              <w:t>Child can jump over the strips of two feet apart and land without falling with both feet landing at the same time.</w:t>
            </w:r>
          </w:p>
          <w:p w14:paraId="6221B9F0" w14:textId="77777777" w:rsidR="007B459E" w:rsidRPr="009460E1" w:rsidRDefault="007B459E" w:rsidP="005C7B1B">
            <w:pPr>
              <w:rPr>
                <w:rFonts w:cstheme="minorHAnsi"/>
              </w:rPr>
            </w:pPr>
          </w:p>
          <w:p w14:paraId="166A4BC4" w14:textId="5647B709" w:rsidR="00E15314" w:rsidRPr="009460E1" w:rsidRDefault="00E15314" w:rsidP="00F3694F">
            <w:pPr>
              <w:rPr>
                <w:rFonts w:cstheme="minorHAnsi"/>
              </w:rPr>
            </w:pPr>
            <w:r w:rsidRPr="009460E1">
              <w:rPr>
                <w:rFonts w:cstheme="minorHAnsi"/>
              </w:rPr>
              <w:t xml:space="preserve">Child can </w:t>
            </w:r>
            <w:r w:rsidR="00F03A07" w:rsidRPr="009460E1">
              <w:rPr>
                <w:rFonts w:cstheme="minorHAnsi"/>
              </w:rPr>
              <w:t xml:space="preserve">also </w:t>
            </w:r>
            <w:r w:rsidRPr="009460E1">
              <w:rPr>
                <w:rFonts w:cstheme="minorHAnsi"/>
              </w:rPr>
              <w:t xml:space="preserve">explore more movement activities using action cards, for example, crawl like a caterpillar, leap like a frog, </w:t>
            </w:r>
            <w:r w:rsidR="005B4A00" w:rsidRPr="009460E1">
              <w:rPr>
                <w:rFonts w:cstheme="minorHAnsi"/>
              </w:rPr>
              <w:t xml:space="preserve">flamingo balance, bounce like a kangaroo, </w:t>
            </w:r>
            <w:r w:rsidR="00F3694F" w:rsidRPr="009460E1">
              <w:rPr>
                <w:rFonts w:cstheme="minorHAnsi"/>
              </w:rPr>
              <w:t xml:space="preserve">slither like a snake, </w:t>
            </w:r>
            <w:r w:rsidRPr="009460E1">
              <w:rPr>
                <w:rFonts w:cstheme="minorHAnsi"/>
              </w:rPr>
              <w:t>etc.</w:t>
            </w:r>
          </w:p>
        </w:tc>
      </w:tr>
    </w:tbl>
    <w:p w14:paraId="1368FC3A" w14:textId="7E216D82" w:rsidR="009E7DE9" w:rsidRDefault="009E7DE9">
      <w:pPr>
        <w:rPr>
          <w:rFonts w:cstheme="minorHAnsi"/>
        </w:rPr>
      </w:pPr>
    </w:p>
    <w:p w14:paraId="6372FE8D" w14:textId="4D9C4302" w:rsidR="009460E1" w:rsidRDefault="009460E1">
      <w:pPr>
        <w:rPr>
          <w:rFonts w:cstheme="minorHAnsi"/>
        </w:rPr>
      </w:pPr>
    </w:p>
    <w:p w14:paraId="7EC3911E" w14:textId="2FA33398" w:rsidR="009460E1" w:rsidRDefault="009460E1">
      <w:pPr>
        <w:rPr>
          <w:rFonts w:cstheme="minorHAnsi"/>
        </w:rPr>
      </w:pPr>
    </w:p>
    <w:p w14:paraId="22FF2643" w14:textId="316B9C3A" w:rsidR="009460E1" w:rsidRDefault="009460E1">
      <w:pPr>
        <w:rPr>
          <w:rFonts w:cstheme="minorHAnsi"/>
        </w:rPr>
      </w:pPr>
    </w:p>
    <w:p w14:paraId="45AA3707" w14:textId="77777777" w:rsidR="009460E1" w:rsidRPr="009460E1" w:rsidRDefault="009460E1" w:rsidP="009460E1">
      <w:pPr>
        <w:ind w:left="360"/>
        <w:jc w:val="center"/>
        <w:rPr>
          <w:rFonts w:cstheme="minorHAnsi"/>
          <w:b/>
          <w:bCs/>
          <w:u w:val="single"/>
        </w:rPr>
      </w:pPr>
      <w:r>
        <w:rPr>
          <w:b/>
          <w:bCs/>
          <w:u w:val="single"/>
          <w:lang w:val="es"/>
        </w:rPr>
        <w:lastRenderedPageBreak/>
        <w:t>Juego de movimiento</w:t>
      </w:r>
    </w:p>
    <w:tbl>
      <w:tblPr>
        <w:tblStyle w:val="TableGrid"/>
        <w:tblW w:w="13210" w:type="dxa"/>
        <w:tblLook w:val="04A0" w:firstRow="1" w:lastRow="0" w:firstColumn="1" w:lastColumn="0" w:noHBand="0" w:noVBand="1"/>
      </w:tblPr>
      <w:tblGrid>
        <w:gridCol w:w="2365"/>
        <w:gridCol w:w="2162"/>
        <w:gridCol w:w="2177"/>
        <w:gridCol w:w="2168"/>
        <w:gridCol w:w="2169"/>
        <w:gridCol w:w="2169"/>
      </w:tblGrid>
      <w:tr w:rsidR="009460E1" w:rsidRPr="009460E1" w14:paraId="3F689DD8" w14:textId="77777777" w:rsidTr="00866505">
        <w:trPr>
          <w:trHeight w:val="710"/>
        </w:trPr>
        <w:tc>
          <w:tcPr>
            <w:tcW w:w="2201" w:type="dxa"/>
          </w:tcPr>
          <w:p w14:paraId="2E0DDB17" w14:textId="77777777" w:rsidR="009460E1" w:rsidRPr="009460E1" w:rsidRDefault="009460E1" w:rsidP="00866505">
            <w:pPr>
              <w:rPr>
                <w:rFonts w:cstheme="minorHAnsi"/>
                <w:b/>
                <w:bCs/>
              </w:rPr>
            </w:pPr>
            <w:r w:rsidRPr="009460E1">
              <w:rPr>
                <w:b/>
                <w:bCs/>
                <w:lang w:val="es"/>
              </w:rPr>
              <w:t>Descripción de la actividad</w:t>
            </w:r>
          </w:p>
        </w:tc>
        <w:tc>
          <w:tcPr>
            <w:tcW w:w="2201" w:type="dxa"/>
          </w:tcPr>
          <w:p w14:paraId="649AC923" w14:textId="77777777" w:rsidR="009460E1" w:rsidRPr="009460E1" w:rsidRDefault="009460E1" w:rsidP="00866505">
            <w:pPr>
              <w:rPr>
                <w:rFonts w:cstheme="minorHAnsi"/>
                <w:b/>
                <w:bCs/>
              </w:rPr>
            </w:pPr>
            <w:r w:rsidRPr="009460E1">
              <w:rPr>
                <w:b/>
                <w:bCs/>
                <w:lang w:val="es"/>
              </w:rPr>
              <w:t>Lista de materiales</w:t>
            </w:r>
          </w:p>
        </w:tc>
        <w:tc>
          <w:tcPr>
            <w:tcW w:w="2202" w:type="dxa"/>
          </w:tcPr>
          <w:p w14:paraId="21231E01" w14:textId="77777777" w:rsidR="009460E1" w:rsidRPr="009460E1" w:rsidRDefault="009460E1" w:rsidP="00866505">
            <w:pPr>
              <w:rPr>
                <w:rFonts w:cstheme="minorHAnsi"/>
                <w:b/>
                <w:bCs/>
              </w:rPr>
            </w:pPr>
            <w:r w:rsidRPr="009460E1">
              <w:rPr>
                <w:b/>
                <w:bCs/>
                <w:lang w:val="es"/>
              </w:rPr>
              <w:t>Objetivos (¿Qué estamos aprendiendo?)</w:t>
            </w:r>
          </w:p>
        </w:tc>
        <w:tc>
          <w:tcPr>
            <w:tcW w:w="2202" w:type="dxa"/>
          </w:tcPr>
          <w:p w14:paraId="5B42E17B" w14:textId="77777777" w:rsidR="009460E1" w:rsidRPr="009460E1" w:rsidRDefault="009460E1" w:rsidP="00866505">
            <w:pPr>
              <w:rPr>
                <w:rFonts w:cstheme="minorHAnsi"/>
                <w:b/>
                <w:bCs/>
              </w:rPr>
            </w:pPr>
            <w:r w:rsidRPr="009460E1">
              <w:rPr>
                <w:b/>
                <w:bCs/>
                <w:lang w:val="es"/>
              </w:rPr>
              <w:t>Preguntas útiles</w:t>
            </w:r>
          </w:p>
        </w:tc>
        <w:tc>
          <w:tcPr>
            <w:tcW w:w="2202" w:type="dxa"/>
          </w:tcPr>
          <w:p w14:paraId="2FD112B6" w14:textId="77777777" w:rsidR="009460E1" w:rsidRPr="009460E1" w:rsidRDefault="009460E1" w:rsidP="00866505">
            <w:pPr>
              <w:rPr>
                <w:rFonts w:cstheme="minorHAnsi"/>
                <w:b/>
                <w:bCs/>
              </w:rPr>
            </w:pPr>
            <w:r w:rsidRPr="009460E1">
              <w:rPr>
                <w:b/>
                <w:bCs/>
                <w:lang w:val="es"/>
              </w:rPr>
              <w:t>¿Demasiado duro? ¡Hazlo más fácil!</w:t>
            </w:r>
          </w:p>
        </w:tc>
        <w:tc>
          <w:tcPr>
            <w:tcW w:w="2202" w:type="dxa"/>
          </w:tcPr>
          <w:p w14:paraId="02C7A098" w14:textId="77777777" w:rsidR="009460E1" w:rsidRPr="009460E1" w:rsidRDefault="009460E1" w:rsidP="00866505">
            <w:pPr>
              <w:rPr>
                <w:rFonts w:cstheme="minorHAnsi"/>
                <w:b/>
                <w:bCs/>
              </w:rPr>
            </w:pPr>
            <w:r w:rsidRPr="009460E1">
              <w:rPr>
                <w:b/>
                <w:bCs/>
                <w:lang w:val="es"/>
              </w:rPr>
              <w:t>¿Demasiado fácil? ¡Hazlo más difícil!</w:t>
            </w:r>
          </w:p>
        </w:tc>
      </w:tr>
      <w:tr w:rsidR="009460E1" w:rsidRPr="009460E1" w14:paraId="3429863C" w14:textId="77777777" w:rsidTr="00866505">
        <w:trPr>
          <w:trHeight w:val="2060"/>
        </w:trPr>
        <w:tc>
          <w:tcPr>
            <w:tcW w:w="2201" w:type="dxa"/>
          </w:tcPr>
          <w:p w14:paraId="2B7C2AE8" w14:textId="77777777" w:rsidR="009460E1" w:rsidRPr="009460E1" w:rsidRDefault="009460E1" w:rsidP="00866505">
            <w:pPr>
              <w:rPr>
                <w:rFonts w:cstheme="minorHAnsi"/>
                <w:b/>
              </w:rPr>
            </w:pPr>
            <w:r w:rsidRPr="009460E1">
              <w:rPr>
                <w:b/>
                <w:lang w:val="es"/>
              </w:rPr>
              <w:t>Juego de movimiento usando tarjetas de acción:</w:t>
            </w:r>
          </w:p>
          <w:p w14:paraId="5586E30B" w14:textId="77777777" w:rsidR="009460E1" w:rsidRPr="009460E1" w:rsidRDefault="009460E1" w:rsidP="00866505">
            <w:pPr>
              <w:rPr>
                <w:rFonts w:cstheme="minorHAnsi"/>
              </w:rPr>
            </w:pPr>
            <w:r w:rsidRPr="009460E1">
              <w:rPr>
                <w:lang w:val="es"/>
              </w:rPr>
              <w:t>El niño realizará diferentes tipos de actividad de movimiento (por ejemplo, equilibrio, omisión, carreras de obstáculos, pasos, etc. usando tarjetas de acción).</w:t>
            </w:r>
          </w:p>
          <w:p w14:paraId="32C0F1E4" w14:textId="77777777" w:rsidR="009460E1" w:rsidRPr="009460E1" w:rsidRDefault="009460E1" w:rsidP="00866505">
            <w:pPr>
              <w:rPr>
                <w:rFonts w:cstheme="minorHAnsi"/>
              </w:rPr>
            </w:pPr>
          </w:p>
          <w:p w14:paraId="2F0C89F3" w14:textId="77777777" w:rsidR="009460E1" w:rsidRPr="009460E1" w:rsidRDefault="009460E1" w:rsidP="00866505">
            <w:pPr>
              <w:rPr>
                <w:rFonts w:cstheme="minorHAnsi"/>
              </w:rPr>
            </w:pPr>
            <w:r w:rsidRPr="009460E1">
              <w:rPr>
                <w:lang w:val="es"/>
              </w:rPr>
              <w:t>Escriba los nombres de la actividad en el papel, corte las tiras de papel como una tarjeta y dóblelas.</w:t>
            </w:r>
          </w:p>
          <w:p w14:paraId="0F150C1E" w14:textId="77777777" w:rsidR="009460E1" w:rsidRPr="009460E1" w:rsidRDefault="009460E1" w:rsidP="00866505">
            <w:pPr>
              <w:rPr>
                <w:rFonts w:cstheme="minorHAnsi"/>
              </w:rPr>
            </w:pPr>
          </w:p>
          <w:p w14:paraId="357E9066" w14:textId="77777777" w:rsidR="009460E1" w:rsidRPr="009460E1" w:rsidRDefault="009460E1" w:rsidP="00866505">
            <w:pPr>
              <w:rPr>
                <w:rFonts w:cstheme="minorHAnsi"/>
              </w:rPr>
            </w:pPr>
            <w:r w:rsidRPr="009460E1">
              <w:rPr>
                <w:lang w:val="es"/>
              </w:rPr>
              <w:t>Coloque todas las tarjetas de acción preescritas cada una en un huevo/taza/tazón/cesta de plástico. Pídale a su hijo que escoja una tarjeta y realice la actividad.</w:t>
            </w:r>
          </w:p>
        </w:tc>
        <w:tc>
          <w:tcPr>
            <w:tcW w:w="2201" w:type="dxa"/>
          </w:tcPr>
          <w:p w14:paraId="5376670E" w14:textId="77777777" w:rsidR="009460E1" w:rsidRPr="009460E1" w:rsidRDefault="009460E1" w:rsidP="00866505">
            <w:pPr>
              <w:rPr>
                <w:rFonts w:cstheme="minorHAnsi"/>
              </w:rPr>
            </w:pPr>
            <w:r w:rsidRPr="009460E1">
              <w:rPr>
                <w:lang w:val="es"/>
              </w:rPr>
              <w:t>Papel</w:t>
            </w:r>
          </w:p>
          <w:p w14:paraId="005C614D" w14:textId="77777777" w:rsidR="009460E1" w:rsidRPr="009460E1" w:rsidRDefault="009460E1" w:rsidP="00866505">
            <w:pPr>
              <w:rPr>
                <w:rFonts w:cstheme="minorHAnsi"/>
              </w:rPr>
            </w:pPr>
            <w:r w:rsidRPr="009460E1">
              <w:rPr>
                <w:lang w:val="es"/>
              </w:rPr>
              <w:t>Lápiz</w:t>
            </w:r>
          </w:p>
          <w:p w14:paraId="730D78F2" w14:textId="77777777" w:rsidR="009460E1" w:rsidRPr="009460E1" w:rsidRDefault="009460E1" w:rsidP="00866505">
            <w:pPr>
              <w:rPr>
                <w:rFonts w:cstheme="minorHAnsi"/>
              </w:rPr>
            </w:pPr>
            <w:r w:rsidRPr="009460E1">
              <w:rPr>
                <w:lang w:val="es"/>
              </w:rPr>
              <w:t>Tijeras</w:t>
            </w:r>
          </w:p>
          <w:p w14:paraId="66E5E209" w14:textId="77777777" w:rsidR="009460E1" w:rsidRPr="009460E1" w:rsidRDefault="009460E1" w:rsidP="00866505">
            <w:pPr>
              <w:rPr>
                <w:rFonts w:cstheme="minorHAnsi"/>
              </w:rPr>
            </w:pPr>
            <w:r w:rsidRPr="009460E1">
              <w:rPr>
                <w:lang w:val="es"/>
              </w:rPr>
              <w:t>Huevos de plástico</w:t>
            </w:r>
          </w:p>
          <w:p w14:paraId="1C1D60BE" w14:textId="77777777" w:rsidR="009460E1" w:rsidRPr="009460E1" w:rsidRDefault="009460E1" w:rsidP="00866505">
            <w:pPr>
              <w:rPr>
                <w:rFonts w:cstheme="minorHAnsi"/>
              </w:rPr>
            </w:pPr>
            <w:r w:rsidRPr="009460E1">
              <w:rPr>
                <w:lang w:val="es"/>
              </w:rPr>
              <w:t>Taza</w:t>
            </w:r>
          </w:p>
          <w:p w14:paraId="2E151AF6" w14:textId="77777777" w:rsidR="009460E1" w:rsidRPr="009460E1" w:rsidRDefault="009460E1" w:rsidP="00866505">
            <w:pPr>
              <w:rPr>
                <w:rFonts w:cstheme="minorHAnsi"/>
              </w:rPr>
            </w:pPr>
            <w:r w:rsidRPr="009460E1">
              <w:rPr>
                <w:lang w:val="es"/>
              </w:rPr>
              <w:t>Tazón</w:t>
            </w:r>
          </w:p>
          <w:p w14:paraId="7AB82335" w14:textId="77777777" w:rsidR="009460E1" w:rsidRPr="009460E1" w:rsidRDefault="009460E1" w:rsidP="00866505">
            <w:pPr>
              <w:rPr>
                <w:rFonts w:cstheme="minorHAnsi"/>
              </w:rPr>
            </w:pPr>
            <w:r w:rsidRPr="009460E1">
              <w:rPr>
                <w:lang w:val="es"/>
              </w:rPr>
              <w:t>Cesta</w:t>
            </w:r>
          </w:p>
          <w:p w14:paraId="052BB247" w14:textId="77777777" w:rsidR="009460E1" w:rsidRPr="009460E1" w:rsidRDefault="009460E1" w:rsidP="00866505">
            <w:pPr>
              <w:rPr>
                <w:rFonts w:cstheme="minorHAnsi"/>
              </w:rPr>
            </w:pPr>
            <w:r w:rsidRPr="009460E1">
              <w:rPr>
                <w:lang w:val="es"/>
              </w:rPr>
              <w:t>Cinta</w:t>
            </w:r>
          </w:p>
          <w:p w14:paraId="7862F161" w14:textId="77777777" w:rsidR="009460E1" w:rsidRPr="009460E1" w:rsidRDefault="009460E1" w:rsidP="00866505">
            <w:pPr>
              <w:rPr>
                <w:rFonts w:cstheme="minorHAnsi"/>
              </w:rPr>
            </w:pPr>
            <w:r w:rsidRPr="009460E1">
              <w:rPr>
                <w:lang w:val="es"/>
              </w:rPr>
              <w:t>Hilo</w:t>
            </w:r>
          </w:p>
        </w:tc>
        <w:tc>
          <w:tcPr>
            <w:tcW w:w="2202" w:type="dxa"/>
          </w:tcPr>
          <w:p w14:paraId="06D32129" w14:textId="77777777" w:rsidR="009460E1" w:rsidRPr="009460E1" w:rsidRDefault="009460E1" w:rsidP="00866505">
            <w:pPr>
              <w:rPr>
                <w:rFonts w:cstheme="minorHAnsi"/>
              </w:rPr>
            </w:pPr>
            <w:r w:rsidRPr="009460E1">
              <w:rPr>
                <w:lang w:val="es"/>
              </w:rPr>
              <w:t>Demostrar y mantener el equilibrio</w:t>
            </w:r>
          </w:p>
          <w:p w14:paraId="6CABCC60" w14:textId="77777777" w:rsidR="009460E1" w:rsidRPr="009460E1" w:rsidRDefault="009460E1" w:rsidP="00866505">
            <w:pPr>
              <w:rPr>
                <w:rFonts w:cstheme="minorHAnsi"/>
              </w:rPr>
            </w:pPr>
          </w:p>
          <w:p w14:paraId="15CC7EB5" w14:textId="77777777" w:rsidR="009460E1" w:rsidRPr="009460E1" w:rsidRDefault="009460E1" w:rsidP="00866505">
            <w:pPr>
              <w:rPr>
                <w:rFonts w:cstheme="minorHAnsi"/>
              </w:rPr>
            </w:pPr>
            <w:r w:rsidRPr="009460E1">
              <w:rPr>
                <w:lang w:val="es"/>
              </w:rPr>
              <w:t>Movimiento creativo</w:t>
            </w:r>
          </w:p>
          <w:p w14:paraId="612594BB" w14:textId="77777777" w:rsidR="009460E1" w:rsidRPr="009460E1" w:rsidRDefault="009460E1" w:rsidP="00866505">
            <w:pPr>
              <w:rPr>
                <w:rFonts w:cstheme="minorHAnsi"/>
              </w:rPr>
            </w:pPr>
          </w:p>
          <w:p w14:paraId="79C7C5DD" w14:textId="77777777" w:rsidR="009460E1" w:rsidRPr="009460E1" w:rsidRDefault="009460E1" w:rsidP="00866505">
            <w:pPr>
              <w:rPr>
                <w:rFonts w:cstheme="minorHAnsi"/>
              </w:rPr>
            </w:pPr>
            <w:r w:rsidRPr="009460E1">
              <w:rPr>
                <w:lang w:val="es"/>
              </w:rPr>
              <w:t>Coordinar el movimiento y la acción</w:t>
            </w:r>
          </w:p>
          <w:p w14:paraId="7FFE99C1" w14:textId="77777777" w:rsidR="009460E1" w:rsidRPr="009460E1" w:rsidRDefault="009460E1" w:rsidP="00866505">
            <w:pPr>
              <w:rPr>
                <w:rFonts w:cstheme="minorHAnsi"/>
              </w:rPr>
            </w:pPr>
          </w:p>
          <w:p w14:paraId="655D85A9" w14:textId="77777777" w:rsidR="009460E1" w:rsidRPr="009460E1" w:rsidRDefault="009460E1" w:rsidP="00866505">
            <w:pPr>
              <w:rPr>
                <w:rFonts w:cstheme="minorHAnsi"/>
              </w:rPr>
            </w:pPr>
            <w:r w:rsidRPr="009460E1">
              <w:rPr>
                <w:lang w:val="es"/>
              </w:rPr>
              <w:t>Experimenta con diferentes formas de mover el cuerpo</w:t>
            </w:r>
          </w:p>
        </w:tc>
        <w:tc>
          <w:tcPr>
            <w:tcW w:w="2202" w:type="dxa"/>
          </w:tcPr>
          <w:p w14:paraId="4FDD8AAC" w14:textId="77777777" w:rsidR="009460E1" w:rsidRPr="009460E1" w:rsidRDefault="009460E1" w:rsidP="00866505">
            <w:pPr>
              <w:rPr>
                <w:rFonts w:cstheme="minorHAnsi"/>
              </w:rPr>
            </w:pPr>
            <w:r w:rsidRPr="009460E1">
              <w:rPr>
                <w:lang w:val="es"/>
              </w:rPr>
              <w:t>¿Qué quieres hacer?</w:t>
            </w:r>
          </w:p>
          <w:p w14:paraId="011DC001" w14:textId="77777777" w:rsidR="009460E1" w:rsidRPr="009460E1" w:rsidRDefault="009460E1" w:rsidP="00866505">
            <w:pPr>
              <w:rPr>
                <w:rFonts w:cstheme="minorHAnsi"/>
              </w:rPr>
            </w:pPr>
          </w:p>
          <w:p w14:paraId="6D5B9FD5" w14:textId="77777777" w:rsidR="009460E1" w:rsidRPr="009460E1" w:rsidRDefault="009460E1" w:rsidP="00866505">
            <w:pPr>
              <w:rPr>
                <w:rFonts w:cstheme="minorHAnsi"/>
              </w:rPr>
            </w:pPr>
            <w:r w:rsidRPr="009460E1">
              <w:rPr>
                <w:lang w:val="es"/>
              </w:rPr>
              <w:t>¿Qué juego te gusta más? ¿por qué?</w:t>
            </w:r>
          </w:p>
          <w:p w14:paraId="6F0F946E" w14:textId="77777777" w:rsidR="009460E1" w:rsidRPr="009460E1" w:rsidRDefault="009460E1" w:rsidP="00866505">
            <w:pPr>
              <w:rPr>
                <w:rFonts w:cstheme="minorHAnsi"/>
              </w:rPr>
            </w:pPr>
          </w:p>
          <w:p w14:paraId="43BE3479" w14:textId="77777777" w:rsidR="009460E1" w:rsidRPr="009460E1" w:rsidRDefault="009460E1" w:rsidP="00866505">
            <w:pPr>
              <w:rPr>
                <w:rFonts w:cstheme="minorHAnsi"/>
              </w:rPr>
            </w:pPr>
            <w:r w:rsidRPr="009460E1">
              <w:rPr>
                <w:lang w:val="es"/>
              </w:rPr>
              <w:t xml:space="preserve">¿Cómo te sientes </w:t>
            </w:r>
            <w:r>
              <w:rPr>
                <w:lang w:val="es"/>
              </w:rPr>
              <w:t xml:space="preserve">al </w:t>
            </w:r>
            <w:r w:rsidRPr="009460E1">
              <w:rPr>
                <w:lang w:val="es"/>
              </w:rPr>
              <w:t xml:space="preserve"> hacer la actividad?</w:t>
            </w:r>
          </w:p>
          <w:p w14:paraId="72EFF12D" w14:textId="77777777" w:rsidR="009460E1" w:rsidRPr="009460E1" w:rsidRDefault="009460E1" w:rsidP="00866505">
            <w:pPr>
              <w:rPr>
                <w:rFonts w:cstheme="minorHAnsi"/>
              </w:rPr>
            </w:pPr>
          </w:p>
          <w:p w14:paraId="7A0448C6" w14:textId="77777777" w:rsidR="009460E1" w:rsidRPr="009460E1" w:rsidRDefault="009460E1" w:rsidP="00866505">
            <w:pPr>
              <w:rPr>
                <w:rFonts w:cstheme="minorHAnsi"/>
              </w:rPr>
            </w:pPr>
            <w:r w:rsidRPr="009460E1">
              <w:rPr>
                <w:lang w:val="es"/>
              </w:rPr>
              <w:t>¿Qué otras actividades del movimiento quieres hacer?</w:t>
            </w:r>
          </w:p>
          <w:p w14:paraId="1168D6D5" w14:textId="77777777" w:rsidR="009460E1" w:rsidRPr="009460E1" w:rsidRDefault="009460E1" w:rsidP="00866505">
            <w:pPr>
              <w:rPr>
                <w:rFonts w:cstheme="minorHAnsi"/>
              </w:rPr>
            </w:pPr>
          </w:p>
          <w:p w14:paraId="7E066970" w14:textId="77777777" w:rsidR="009460E1" w:rsidRPr="009460E1" w:rsidRDefault="009460E1" w:rsidP="00866505">
            <w:pPr>
              <w:rPr>
                <w:rFonts w:cstheme="minorHAnsi"/>
              </w:rPr>
            </w:pPr>
            <w:r w:rsidRPr="009460E1">
              <w:rPr>
                <w:lang w:val="es"/>
              </w:rPr>
              <w:t>¿Qué te ayuda a equilibrar tu cuerpo sin caerte?</w:t>
            </w:r>
          </w:p>
        </w:tc>
        <w:tc>
          <w:tcPr>
            <w:tcW w:w="2202" w:type="dxa"/>
          </w:tcPr>
          <w:p w14:paraId="5707F981" w14:textId="77777777" w:rsidR="009460E1" w:rsidRDefault="009460E1" w:rsidP="00866505">
            <w:pPr>
              <w:rPr>
                <w:rFonts w:cstheme="minorHAnsi"/>
              </w:rPr>
            </w:pPr>
            <w:r w:rsidRPr="009460E1">
              <w:rPr>
                <w:lang w:val="es"/>
              </w:rPr>
              <w:t>El niño puede realizar actividades sencillas basadas en sus cartas escogidas, como saltar como un conejo, volar como un pájaro, marchar como hormigas, galopar como un caballo, etc.</w:t>
            </w:r>
          </w:p>
          <w:p w14:paraId="67FBA19A" w14:textId="77777777" w:rsidR="009460E1" w:rsidRDefault="009460E1" w:rsidP="00866505">
            <w:pPr>
              <w:rPr>
                <w:rFonts w:cstheme="minorHAnsi"/>
              </w:rPr>
            </w:pPr>
          </w:p>
          <w:p w14:paraId="3B7385AF" w14:textId="77777777" w:rsidR="009460E1" w:rsidRDefault="009460E1" w:rsidP="00866505">
            <w:pPr>
              <w:rPr>
                <w:rFonts w:cstheme="minorHAnsi"/>
              </w:rPr>
            </w:pPr>
            <w:r>
              <w:rPr>
                <w:lang w:val="es"/>
              </w:rPr>
              <w:t>Modifique las acciones para que sean más fáciles.</w:t>
            </w:r>
          </w:p>
          <w:p w14:paraId="59DC6443" w14:textId="77777777" w:rsidR="009460E1" w:rsidRPr="009460E1" w:rsidRDefault="009460E1" w:rsidP="00866505">
            <w:pPr>
              <w:rPr>
                <w:rFonts w:cstheme="minorHAnsi"/>
              </w:rPr>
            </w:pPr>
            <w:r>
              <w:rPr>
                <w:lang w:val="es"/>
              </w:rPr>
              <w:t>Por ejemplo: Utilice cinta adhesiva o hilo en el suelo para "equilibrar" o saltar, en lugar de algo elevado.</w:t>
            </w:r>
          </w:p>
        </w:tc>
        <w:tc>
          <w:tcPr>
            <w:tcW w:w="2202" w:type="dxa"/>
          </w:tcPr>
          <w:p w14:paraId="76FF486F" w14:textId="77777777" w:rsidR="009460E1" w:rsidRPr="009460E1" w:rsidRDefault="009460E1" w:rsidP="00866505">
            <w:pPr>
              <w:rPr>
                <w:rFonts w:cstheme="minorHAnsi"/>
              </w:rPr>
            </w:pPr>
            <w:r w:rsidRPr="009460E1">
              <w:rPr>
                <w:lang w:val="es"/>
              </w:rPr>
              <w:t>Coloque un libro/bolsa de frijoles en la cabeza o el hombro de su hijo y pida que trate de no soltarlo mientras camina sobre la viga de equilibrio.</w:t>
            </w:r>
          </w:p>
          <w:p w14:paraId="3A8AD252" w14:textId="77777777" w:rsidR="009460E1" w:rsidRPr="009460E1" w:rsidRDefault="009460E1" w:rsidP="00866505">
            <w:pPr>
              <w:rPr>
                <w:rFonts w:cstheme="minorHAnsi"/>
              </w:rPr>
            </w:pPr>
          </w:p>
          <w:p w14:paraId="7AB36156" w14:textId="77777777" w:rsidR="009460E1" w:rsidRPr="009460E1" w:rsidRDefault="009460E1" w:rsidP="00866505">
            <w:pPr>
              <w:rPr>
                <w:rFonts w:cstheme="minorHAnsi"/>
              </w:rPr>
            </w:pPr>
            <w:r w:rsidRPr="009460E1">
              <w:rPr>
                <w:lang w:val="es"/>
              </w:rPr>
              <w:t>El niño puede saltar sobre las tiras de dos pies de distancia y aterrizar sin caer con ambos pies aterrizando al mismo tiempo.</w:t>
            </w:r>
          </w:p>
          <w:p w14:paraId="4EAA205E" w14:textId="77777777" w:rsidR="009460E1" w:rsidRPr="009460E1" w:rsidRDefault="009460E1" w:rsidP="00866505">
            <w:pPr>
              <w:rPr>
                <w:rFonts w:cstheme="minorHAnsi"/>
              </w:rPr>
            </w:pPr>
          </w:p>
          <w:p w14:paraId="6FA8A75D" w14:textId="77777777" w:rsidR="009460E1" w:rsidRPr="009460E1" w:rsidRDefault="009460E1" w:rsidP="00866505">
            <w:pPr>
              <w:rPr>
                <w:rFonts w:cstheme="minorHAnsi"/>
              </w:rPr>
            </w:pPr>
            <w:r w:rsidRPr="009460E1">
              <w:rPr>
                <w:lang w:val="es"/>
              </w:rPr>
              <w:t>El niño también puede explorar más actividades de movimiento usando tarjetas de acción, por ejemplo, gatear como una oruga, saltar como una rana, equilibrio de flamenco, rebotar como un canguro, deslizarse como una serpiente, etc.</w:t>
            </w:r>
          </w:p>
        </w:tc>
      </w:tr>
    </w:tbl>
    <w:p w14:paraId="08552647" w14:textId="77777777" w:rsidR="009460E1" w:rsidRPr="009460E1" w:rsidRDefault="009460E1">
      <w:pPr>
        <w:rPr>
          <w:rFonts w:cstheme="minorHAnsi"/>
        </w:rPr>
      </w:pPr>
    </w:p>
    <w:sectPr w:rsidR="009460E1" w:rsidRPr="009460E1" w:rsidSect="00577FA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AB"/>
    <w:rsid w:val="000013D3"/>
    <w:rsid w:val="00015278"/>
    <w:rsid w:val="000162E1"/>
    <w:rsid w:val="000520E5"/>
    <w:rsid w:val="00064DCF"/>
    <w:rsid w:val="000F16A4"/>
    <w:rsid w:val="001479D1"/>
    <w:rsid w:val="00152A7A"/>
    <w:rsid w:val="0016012E"/>
    <w:rsid w:val="00164C72"/>
    <w:rsid w:val="001D5897"/>
    <w:rsid w:val="001D7911"/>
    <w:rsid w:val="001E09C6"/>
    <w:rsid w:val="00213BD4"/>
    <w:rsid w:val="00230731"/>
    <w:rsid w:val="0025356F"/>
    <w:rsid w:val="0025389F"/>
    <w:rsid w:val="00283FEB"/>
    <w:rsid w:val="002861BC"/>
    <w:rsid w:val="002A2C8E"/>
    <w:rsid w:val="002B0B87"/>
    <w:rsid w:val="002B472D"/>
    <w:rsid w:val="002E44F0"/>
    <w:rsid w:val="002F1D25"/>
    <w:rsid w:val="00302C79"/>
    <w:rsid w:val="00304CD3"/>
    <w:rsid w:val="0035636E"/>
    <w:rsid w:val="0037178F"/>
    <w:rsid w:val="00376924"/>
    <w:rsid w:val="00377910"/>
    <w:rsid w:val="003A360B"/>
    <w:rsid w:val="003B4D65"/>
    <w:rsid w:val="003C23C0"/>
    <w:rsid w:val="003F56B5"/>
    <w:rsid w:val="00405739"/>
    <w:rsid w:val="004635E5"/>
    <w:rsid w:val="00463C23"/>
    <w:rsid w:val="0046673E"/>
    <w:rsid w:val="00474ADB"/>
    <w:rsid w:val="00474B89"/>
    <w:rsid w:val="00490B66"/>
    <w:rsid w:val="004A65E1"/>
    <w:rsid w:val="004E4B03"/>
    <w:rsid w:val="004F1CFA"/>
    <w:rsid w:val="004F3CB5"/>
    <w:rsid w:val="00507CAE"/>
    <w:rsid w:val="00524980"/>
    <w:rsid w:val="005305FB"/>
    <w:rsid w:val="0054494D"/>
    <w:rsid w:val="005739FD"/>
    <w:rsid w:val="00575714"/>
    <w:rsid w:val="00577FAB"/>
    <w:rsid w:val="00594314"/>
    <w:rsid w:val="005B4A00"/>
    <w:rsid w:val="005C6DD8"/>
    <w:rsid w:val="005C7B1B"/>
    <w:rsid w:val="00605B15"/>
    <w:rsid w:val="00617D8B"/>
    <w:rsid w:val="00621121"/>
    <w:rsid w:val="00644420"/>
    <w:rsid w:val="006826FF"/>
    <w:rsid w:val="006F06CC"/>
    <w:rsid w:val="00701127"/>
    <w:rsid w:val="00713A30"/>
    <w:rsid w:val="0071445B"/>
    <w:rsid w:val="00730954"/>
    <w:rsid w:val="007920C2"/>
    <w:rsid w:val="007B459E"/>
    <w:rsid w:val="007B4DC2"/>
    <w:rsid w:val="007D7C7A"/>
    <w:rsid w:val="007E2209"/>
    <w:rsid w:val="007E69F3"/>
    <w:rsid w:val="008032E5"/>
    <w:rsid w:val="00803CD6"/>
    <w:rsid w:val="00822967"/>
    <w:rsid w:val="00822F4D"/>
    <w:rsid w:val="00842951"/>
    <w:rsid w:val="00850B1F"/>
    <w:rsid w:val="0085292C"/>
    <w:rsid w:val="00870B7A"/>
    <w:rsid w:val="00881A7E"/>
    <w:rsid w:val="008A280B"/>
    <w:rsid w:val="008A4678"/>
    <w:rsid w:val="008C47CA"/>
    <w:rsid w:val="008C4A21"/>
    <w:rsid w:val="008E2586"/>
    <w:rsid w:val="008E5B66"/>
    <w:rsid w:val="008F2429"/>
    <w:rsid w:val="008F36D6"/>
    <w:rsid w:val="00915861"/>
    <w:rsid w:val="009460E1"/>
    <w:rsid w:val="00966A5C"/>
    <w:rsid w:val="00973705"/>
    <w:rsid w:val="009A4963"/>
    <w:rsid w:val="009B7D7A"/>
    <w:rsid w:val="009E78B2"/>
    <w:rsid w:val="009E7C3F"/>
    <w:rsid w:val="009E7DE9"/>
    <w:rsid w:val="00A12A3A"/>
    <w:rsid w:val="00A13F4D"/>
    <w:rsid w:val="00A14F2A"/>
    <w:rsid w:val="00A620FB"/>
    <w:rsid w:val="00A70A95"/>
    <w:rsid w:val="00A72C8B"/>
    <w:rsid w:val="00AD487E"/>
    <w:rsid w:val="00AD7C79"/>
    <w:rsid w:val="00AE5504"/>
    <w:rsid w:val="00B201CF"/>
    <w:rsid w:val="00B67E23"/>
    <w:rsid w:val="00B70EE0"/>
    <w:rsid w:val="00B7209A"/>
    <w:rsid w:val="00BA449D"/>
    <w:rsid w:val="00BB4160"/>
    <w:rsid w:val="00BC305A"/>
    <w:rsid w:val="00BD63B8"/>
    <w:rsid w:val="00BE7B30"/>
    <w:rsid w:val="00BE7F0D"/>
    <w:rsid w:val="00BF51E0"/>
    <w:rsid w:val="00C00D86"/>
    <w:rsid w:val="00C254F4"/>
    <w:rsid w:val="00C278B9"/>
    <w:rsid w:val="00C96ADA"/>
    <w:rsid w:val="00CA266F"/>
    <w:rsid w:val="00CC043D"/>
    <w:rsid w:val="00CD032A"/>
    <w:rsid w:val="00CF3128"/>
    <w:rsid w:val="00D22FED"/>
    <w:rsid w:val="00D36F21"/>
    <w:rsid w:val="00D5634C"/>
    <w:rsid w:val="00DA23C7"/>
    <w:rsid w:val="00DB3874"/>
    <w:rsid w:val="00DE57EC"/>
    <w:rsid w:val="00DE60F8"/>
    <w:rsid w:val="00DE7F29"/>
    <w:rsid w:val="00DF5CE9"/>
    <w:rsid w:val="00E0179F"/>
    <w:rsid w:val="00E05B1E"/>
    <w:rsid w:val="00E15314"/>
    <w:rsid w:val="00E3365E"/>
    <w:rsid w:val="00E926F6"/>
    <w:rsid w:val="00EB4B07"/>
    <w:rsid w:val="00F03A07"/>
    <w:rsid w:val="00F12B22"/>
    <w:rsid w:val="00F134B6"/>
    <w:rsid w:val="00F163FF"/>
    <w:rsid w:val="00F3694F"/>
    <w:rsid w:val="00F41EEC"/>
    <w:rsid w:val="00F7725D"/>
    <w:rsid w:val="00FD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03C6"/>
  <w15:chartTrackingRefBased/>
  <w15:docId w15:val="{3F55FD0F-819D-419E-ACAF-03DA7521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2429"/>
    <w:rPr>
      <w:color w:val="0000FF"/>
      <w:u w:val="single"/>
    </w:rPr>
  </w:style>
  <w:style w:type="character" w:styleId="Strong">
    <w:name w:val="Strong"/>
    <w:basedOn w:val="DefaultParagraphFont"/>
    <w:uiPriority w:val="22"/>
    <w:qFormat/>
    <w:rsid w:val="008F2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 Fenczik</cp:lastModifiedBy>
  <cp:revision>2</cp:revision>
  <dcterms:created xsi:type="dcterms:W3CDTF">2020-05-20T16:39:00Z</dcterms:created>
  <dcterms:modified xsi:type="dcterms:W3CDTF">2020-05-20T16:39:00Z</dcterms:modified>
</cp:coreProperties>
</file>