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4A9F" w:rsidRDefault="002A4A9F">
      <w:pPr>
        <w:widowControl w:val="0"/>
        <w:pBdr>
          <w:top w:val="nil"/>
          <w:left w:val="nil"/>
          <w:bottom w:val="nil"/>
          <w:right w:val="nil"/>
          <w:between w:val="nil"/>
        </w:pBdr>
        <w:spacing w:after="0" w:line="276" w:lineRule="auto"/>
      </w:pPr>
    </w:p>
    <w:p w14:paraId="00000002" w14:textId="77777777" w:rsidR="002A4A9F" w:rsidRDefault="002A4A9F">
      <w:pPr>
        <w:widowControl w:val="0"/>
        <w:pBdr>
          <w:top w:val="nil"/>
          <w:left w:val="nil"/>
          <w:bottom w:val="nil"/>
          <w:right w:val="nil"/>
          <w:between w:val="nil"/>
        </w:pBdr>
        <w:spacing w:after="0" w:line="276" w:lineRule="auto"/>
      </w:pPr>
    </w:p>
    <w:p w14:paraId="00000003" w14:textId="77777777" w:rsidR="002A4A9F" w:rsidRDefault="00D229B9">
      <w:bookmarkStart w:id="0" w:name="_heading=h.gjdgxs" w:colFirst="0" w:colLast="0"/>
      <w:bookmarkEnd w:id="0"/>
      <w: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-406399</wp:posOffset>
                </wp:positionH>
                <wp:positionV relativeFrom="paragraph">
                  <wp:posOffset>266700</wp:posOffset>
                </wp:positionV>
                <wp:extent cx="2603500" cy="991810"/>
                <wp:effectExtent l="0" t="0" r="0" b="0"/>
                <wp:wrapNone/>
                <wp:docPr id="319" name="Arrow: Pentagon 319"/>
                <wp:cNvGraphicFramePr/>
                <a:graphic xmlns:a="http://schemas.openxmlformats.org/drawingml/2006/main">
                  <a:graphicData uri="http://schemas.microsoft.com/office/word/2010/wordprocessingShape">
                    <wps:wsp>
                      <wps:cNvSpPr/>
                      <wps:spPr>
                        <a:xfrm>
                          <a:off x="4056950" y="3296448"/>
                          <a:ext cx="2578100" cy="967105"/>
                        </a:xfrm>
                        <a:prstGeom prst="homePlate">
                          <a:avLst>
                            <a:gd name="adj" fmla="val 50000"/>
                          </a:avLst>
                        </a:prstGeom>
                        <a:solidFill>
                          <a:srgbClr val="678A26"/>
                        </a:solidFill>
                        <a:ln w="12700" cap="flat" cmpd="sng">
                          <a:solidFill>
                            <a:srgbClr val="3D7329"/>
                          </a:solidFill>
                          <a:prstDash val="solid"/>
                          <a:miter lim="800000"/>
                          <a:headEnd type="none" w="sm" len="sm"/>
                          <a:tailEnd type="none" w="sm" len="sm"/>
                        </a:ln>
                      </wps:spPr>
                      <wps:txbx>
                        <w:txbxContent>
                          <w:p w14:paraId="317C4C0C" w14:textId="77777777" w:rsidR="002A4A9F" w:rsidRDefault="00D229B9">
                            <w:pPr>
                              <w:spacing w:line="258" w:lineRule="auto"/>
                              <w:jc w:val="center"/>
                              <w:textDirection w:val="btLr"/>
                            </w:pPr>
                            <w:r>
                              <w:rPr>
                                <w:color w:val="000000"/>
                                <w:sz w:val="64"/>
                              </w:rPr>
                              <w:t>2021 – 2022</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-406399</wp:posOffset>
                </wp:positionH>
                <wp:positionV relativeFrom="paragraph">
                  <wp:posOffset>266700</wp:posOffset>
                </wp:positionV>
                <wp:extent cx="2603500" cy="991810"/>
                <wp:effectExtent b="0" l="0" r="0" t="0"/>
                <wp:wrapNone/>
                <wp:docPr id="319"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2603500" cy="99181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2101850</wp:posOffset>
            </wp:positionH>
            <wp:positionV relativeFrom="paragraph">
              <wp:posOffset>228600</wp:posOffset>
            </wp:positionV>
            <wp:extent cx="4489450" cy="1066800"/>
            <wp:effectExtent l="0" t="0" r="0" b="0"/>
            <wp:wrapNone/>
            <wp:docPr id="34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489450" cy="1066800"/>
                    </a:xfrm>
                    <a:prstGeom prst="rect">
                      <a:avLst/>
                    </a:prstGeom>
                    <a:ln/>
                  </pic:spPr>
                </pic:pic>
              </a:graphicData>
            </a:graphic>
          </wp:anchor>
        </w:drawing>
      </w:r>
    </w:p>
    <w:p w14:paraId="00000004" w14:textId="77777777" w:rsidR="002A4A9F" w:rsidRDefault="00D229B9">
      <w:pPr>
        <w:tabs>
          <w:tab w:val="left" w:pos="7887"/>
        </w:tabs>
      </w:pPr>
      <w:r>
        <w:tab/>
      </w:r>
    </w:p>
    <w:p w14:paraId="00000005" w14:textId="77777777" w:rsidR="002A4A9F" w:rsidRDefault="002A4A9F"/>
    <w:p w14:paraId="00000006" w14:textId="77777777" w:rsidR="002A4A9F" w:rsidRDefault="002A4A9F"/>
    <w:p w14:paraId="00000007" w14:textId="77777777" w:rsidR="002A4A9F" w:rsidRDefault="002A4A9F"/>
    <w:p w14:paraId="00000008" w14:textId="77777777" w:rsidR="002A4A9F" w:rsidRDefault="00D229B9">
      <w:r>
        <w:rPr>
          <w:noProof/>
        </w:rPr>
        <mc:AlternateContent>
          <mc:Choice Requires="wpg">
            <w:drawing>
              <wp:anchor distT="0" distB="0" distL="114300" distR="114300" simplePos="0" relativeHeight="251660288" behindDoc="0" locked="0" layoutInCell="1" hidden="0" allowOverlap="1">
                <wp:simplePos x="0" y="0"/>
                <wp:positionH relativeFrom="column">
                  <wp:posOffset>-342899</wp:posOffset>
                </wp:positionH>
                <wp:positionV relativeFrom="paragraph">
                  <wp:posOffset>203200</wp:posOffset>
                </wp:positionV>
                <wp:extent cx="7035800" cy="1184275"/>
                <wp:effectExtent l="0" t="0" r="0" b="0"/>
                <wp:wrapNone/>
                <wp:docPr id="317" name="Rectangle: Top Corners Rounded 317"/>
                <wp:cNvGraphicFramePr/>
                <a:graphic xmlns:a="http://schemas.openxmlformats.org/drawingml/2006/main">
                  <a:graphicData uri="http://schemas.microsoft.com/office/word/2010/wordprocessingShape">
                    <wps:wsp>
                      <wps:cNvSpPr/>
                      <wps:spPr>
                        <a:xfrm>
                          <a:off x="1840800" y="3200563"/>
                          <a:ext cx="7010400" cy="1158875"/>
                        </a:xfrm>
                        <a:prstGeom prst="round2SameRect">
                          <a:avLst>
                            <a:gd name="adj1" fmla="val 16667"/>
                            <a:gd name="adj2" fmla="val 0"/>
                          </a:avLst>
                        </a:prstGeom>
                        <a:solidFill>
                          <a:srgbClr val="678A26"/>
                        </a:solidFill>
                        <a:ln w="12700" cap="flat" cmpd="sng">
                          <a:solidFill>
                            <a:srgbClr val="3D7329"/>
                          </a:solidFill>
                          <a:prstDash val="solid"/>
                          <a:miter lim="800000"/>
                          <a:headEnd type="none" w="sm" len="sm"/>
                          <a:tailEnd type="none" w="sm" len="sm"/>
                        </a:ln>
                      </wps:spPr>
                      <wps:txbx>
                        <w:txbxContent>
                          <w:p w14:paraId="4C03EDE7" w14:textId="77777777" w:rsidR="002A4A9F" w:rsidRDefault="00D229B9">
                            <w:pPr>
                              <w:spacing w:line="258" w:lineRule="auto"/>
                              <w:jc w:val="center"/>
                              <w:textDirection w:val="btLr"/>
                            </w:pPr>
                            <w:r>
                              <w:rPr>
                                <w:color w:val="000000"/>
                                <w:sz w:val="72"/>
                              </w:rPr>
                              <w:t xml:space="preserve">PARENT HANDBOOK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203200</wp:posOffset>
                </wp:positionV>
                <wp:extent cx="7035800" cy="1184275"/>
                <wp:effectExtent b="0" l="0" r="0" t="0"/>
                <wp:wrapNone/>
                <wp:docPr id="317"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7035800" cy="1184275"/>
                        </a:xfrm>
                        <a:prstGeom prst="rect"/>
                        <a:ln/>
                      </pic:spPr>
                    </pic:pic>
                  </a:graphicData>
                </a:graphic>
              </wp:anchor>
            </w:drawing>
          </mc:Fallback>
        </mc:AlternateContent>
      </w:r>
    </w:p>
    <w:p w14:paraId="00000009" w14:textId="77777777" w:rsidR="002A4A9F" w:rsidRDefault="002A4A9F"/>
    <w:p w14:paraId="0000000A" w14:textId="77777777" w:rsidR="002A4A9F" w:rsidRDefault="002A4A9F"/>
    <w:p w14:paraId="0000000B" w14:textId="77777777" w:rsidR="002A4A9F" w:rsidRDefault="002A4A9F"/>
    <w:p w14:paraId="0000000C" w14:textId="77777777" w:rsidR="002A4A9F" w:rsidRDefault="002A4A9F"/>
    <w:p w14:paraId="0000000D" w14:textId="77777777" w:rsidR="002A4A9F" w:rsidRDefault="002A4A9F"/>
    <w:p w14:paraId="0000000E" w14:textId="77777777" w:rsidR="002A4A9F" w:rsidRDefault="00D229B9">
      <w:r>
        <w:rPr>
          <w:noProof/>
        </w:rPr>
        <w:drawing>
          <wp:anchor distT="0" distB="0" distL="114300" distR="114300" simplePos="0" relativeHeight="251661312" behindDoc="0" locked="0" layoutInCell="1" hidden="0" allowOverlap="1">
            <wp:simplePos x="0" y="0"/>
            <wp:positionH relativeFrom="column">
              <wp:posOffset>1092200</wp:posOffset>
            </wp:positionH>
            <wp:positionV relativeFrom="paragraph">
              <wp:posOffset>244338</wp:posOffset>
            </wp:positionV>
            <wp:extent cx="3860250" cy="2622557"/>
            <wp:effectExtent l="88900" t="88900" r="88900" b="88900"/>
            <wp:wrapNone/>
            <wp:docPr id="341" name="image8.jpg" descr="Image result for lincoln center laramie wy"/>
            <wp:cNvGraphicFramePr/>
            <a:graphic xmlns:a="http://schemas.openxmlformats.org/drawingml/2006/main">
              <a:graphicData uri="http://schemas.openxmlformats.org/drawingml/2006/picture">
                <pic:pic xmlns:pic="http://schemas.openxmlformats.org/drawingml/2006/picture">
                  <pic:nvPicPr>
                    <pic:cNvPr id="0" name="image8.jpg" descr="Image result for lincoln center laramie wy"/>
                    <pic:cNvPicPr preferRelativeResize="0"/>
                  </pic:nvPicPr>
                  <pic:blipFill>
                    <a:blip r:embed="rId11"/>
                    <a:srcRect/>
                    <a:stretch>
                      <a:fillRect/>
                    </a:stretch>
                  </pic:blipFill>
                  <pic:spPr>
                    <a:xfrm>
                      <a:off x="0" y="0"/>
                      <a:ext cx="3860250" cy="2622557"/>
                    </a:xfrm>
                    <a:prstGeom prst="rect">
                      <a:avLst/>
                    </a:prstGeom>
                    <a:ln w="88900">
                      <a:solidFill>
                        <a:srgbClr val="678A26"/>
                      </a:solidFill>
                      <a:prstDash val="solid"/>
                    </a:ln>
                  </pic:spPr>
                </pic:pic>
              </a:graphicData>
            </a:graphic>
          </wp:anchor>
        </w:drawing>
      </w:r>
    </w:p>
    <w:p w14:paraId="0000000F" w14:textId="77777777" w:rsidR="002A4A9F" w:rsidRDefault="002A4A9F"/>
    <w:p w14:paraId="00000010" w14:textId="77777777" w:rsidR="002A4A9F" w:rsidRDefault="002A4A9F"/>
    <w:p w14:paraId="00000011" w14:textId="77777777" w:rsidR="002A4A9F" w:rsidRDefault="002A4A9F"/>
    <w:p w14:paraId="00000012" w14:textId="77777777" w:rsidR="002A4A9F" w:rsidRDefault="002A4A9F"/>
    <w:p w14:paraId="00000013" w14:textId="77777777" w:rsidR="002A4A9F" w:rsidRDefault="002A4A9F"/>
    <w:p w14:paraId="00000014" w14:textId="77777777" w:rsidR="002A4A9F" w:rsidRDefault="002A4A9F"/>
    <w:p w14:paraId="00000015" w14:textId="77777777" w:rsidR="002A4A9F" w:rsidRDefault="002A4A9F"/>
    <w:p w14:paraId="00000016" w14:textId="77777777" w:rsidR="002A4A9F" w:rsidRDefault="00D229B9">
      <w:pPr>
        <w:spacing w:line="240" w:lineRule="auto"/>
        <w:jc w:val="center"/>
      </w:pPr>
      <w:r>
        <w:rPr>
          <w:noProof/>
        </w:rPr>
        <mc:AlternateContent>
          <mc:Choice Requires="wpg">
            <w:drawing>
              <wp:anchor distT="0" distB="0" distL="0" distR="0" simplePos="0" relativeHeight="251662336" behindDoc="0" locked="0" layoutInCell="1" hidden="0" allowOverlap="1">
                <wp:simplePos x="0" y="0"/>
                <wp:positionH relativeFrom="page">
                  <wp:posOffset>311150</wp:posOffset>
                </wp:positionH>
                <wp:positionV relativeFrom="page">
                  <wp:posOffset>251459</wp:posOffset>
                </wp:positionV>
                <wp:extent cx="2419350" cy="9183054"/>
                <wp:effectExtent l="0" t="0" r="0" b="0"/>
                <wp:wrapSquare wrapText="bothSides" distT="0" distB="0" distL="0" distR="0"/>
                <wp:docPr id="324" name="Group 324"/>
                <wp:cNvGraphicFramePr/>
                <a:graphic xmlns:a="http://schemas.openxmlformats.org/drawingml/2006/main">
                  <a:graphicData uri="http://schemas.microsoft.com/office/word/2010/wordprocessingGroup">
                    <wpg:wgp>
                      <wpg:cNvGrpSpPr/>
                      <wpg:grpSpPr>
                        <a:xfrm>
                          <a:off x="0" y="0"/>
                          <a:ext cx="2419350" cy="9183054"/>
                          <a:chOff x="4135354" y="20377"/>
                          <a:chExt cx="2421292" cy="7519247"/>
                        </a:xfrm>
                      </wpg:grpSpPr>
                      <wpg:grpSp>
                        <wpg:cNvPr id="1" name="Group 1"/>
                        <wpg:cNvGrpSpPr/>
                        <wpg:grpSpPr>
                          <a:xfrm>
                            <a:off x="4135354" y="20377"/>
                            <a:ext cx="2421292" cy="7519247"/>
                            <a:chOff x="4135354" y="0"/>
                            <a:chExt cx="2421275" cy="7560000"/>
                          </a:xfrm>
                        </wpg:grpSpPr>
                        <wps:wsp>
                          <wps:cNvPr id="2" name="Rectangle 2"/>
                          <wps:cNvSpPr/>
                          <wps:spPr>
                            <a:xfrm>
                              <a:off x="4135354" y="0"/>
                              <a:ext cx="2421275" cy="7560000"/>
                            </a:xfrm>
                            <a:prstGeom prst="rect">
                              <a:avLst/>
                            </a:prstGeom>
                            <a:noFill/>
                            <a:ln>
                              <a:noFill/>
                            </a:ln>
                          </wps:spPr>
                          <wps:txbx>
                            <w:txbxContent>
                              <w:p w14:paraId="727F1212" w14:textId="77777777" w:rsidR="002A4A9F" w:rsidRDefault="002A4A9F">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135354" y="0"/>
                              <a:ext cx="2421275" cy="7560000"/>
                              <a:chOff x="0" y="0"/>
                              <a:chExt cx="2421275" cy="9125712"/>
                            </a:xfrm>
                          </wpg:grpSpPr>
                          <wps:wsp>
                            <wps:cNvPr id="4" name="Rectangle 4"/>
                            <wps:cNvSpPr/>
                            <wps:spPr>
                              <a:xfrm>
                                <a:off x="0" y="0"/>
                                <a:ext cx="2421275" cy="9125700"/>
                              </a:xfrm>
                              <a:prstGeom prst="rect">
                                <a:avLst/>
                              </a:prstGeom>
                              <a:noFill/>
                              <a:ln>
                                <a:noFill/>
                              </a:ln>
                            </wps:spPr>
                            <wps:txbx>
                              <w:txbxContent>
                                <w:p w14:paraId="28471724" w14:textId="77777777" w:rsidR="002A4A9F" w:rsidRDefault="002A4A9F">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0" y="0"/>
                                <a:ext cx="194535" cy="9125712"/>
                              </a:xfrm>
                              <a:prstGeom prst="rect">
                                <a:avLst/>
                              </a:prstGeom>
                              <a:solidFill>
                                <a:srgbClr val="678A26"/>
                              </a:solidFill>
                              <a:ln>
                                <a:noFill/>
                              </a:ln>
                            </wps:spPr>
                            <wps:txbx>
                              <w:txbxContent>
                                <w:p w14:paraId="50985072" w14:textId="77777777" w:rsidR="002A4A9F" w:rsidRDefault="002A4A9F">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76200" y="4210050"/>
                                <a:ext cx="2057400" cy="4910328"/>
                                <a:chOff x="80645" y="4211812"/>
                                <a:chExt cx="1306273" cy="3121026"/>
                              </a:xfrm>
                            </wpg:grpSpPr>
                            <wpg:grpSp>
                              <wpg:cNvPr id="7" name="Group 7"/>
                              <wpg:cNvGrpSpPr/>
                              <wpg:grpSpPr>
                                <a:xfrm>
                                  <a:off x="141062" y="4211812"/>
                                  <a:ext cx="1047750" cy="3121026"/>
                                  <a:chOff x="141062" y="4211812"/>
                                  <a:chExt cx="1047750" cy="3121026"/>
                                </a:xfrm>
                              </wpg:grpSpPr>
                              <wps:wsp>
                                <wps:cNvPr id="8" name="Freeform: Shape 8"/>
                                <wps:cNvSpPr/>
                                <wps:spPr>
                                  <a:xfrm>
                                    <a:off x="369662" y="6216825"/>
                                    <a:ext cx="193675" cy="698500"/>
                                  </a:xfrm>
                                  <a:custGeom>
                                    <a:avLst/>
                                    <a:gdLst/>
                                    <a:ahLst/>
                                    <a:cxnLst/>
                                    <a:rect l="l" t="t" r="r" b="b"/>
                                    <a:pathLst>
                                      <a:path w="122" h="440" extrusionOk="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9" name="Freeform: Shape 9"/>
                                <wps:cNvSpPr/>
                                <wps:spPr>
                                  <a:xfrm>
                                    <a:off x="572862" y="6905800"/>
                                    <a:ext cx="184150" cy="427038"/>
                                  </a:xfrm>
                                  <a:custGeom>
                                    <a:avLst/>
                                    <a:gdLst/>
                                    <a:ahLst/>
                                    <a:cxnLst/>
                                    <a:rect l="l" t="t" r="r" b="b"/>
                                    <a:pathLst>
                                      <a:path w="116" h="269" extrusionOk="0">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0" name="Freeform: Shape 10"/>
                                <wps:cNvSpPr/>
                                <wps:spPr>
                                  <a:xfrm>
                                    <a:off x="141062" y="4211812"/>
                                    <a:ext cx="222250" cy="2019300"/>
                                  </a:xfrm>
                                  <a:custGeom>
                                    <a:avLst/>
                                    <a:gdLst/>
                                    <a:ahLst/>
                                    <a:cxnLst/>
                                    <a:rect l="l" t="t" r="r" b="b"/>
                                    <a:pathLst>
                                      <a:path w="140" h="1272" extrusionOk="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1" name="Freeform: Shape 11"/>
                                <wps:cNvSpPr/>
                                <wps:spPr>
                                  <a:xfrm>
                                    <a:off x="341087" y="4861100"/>
                                    <a:ext cx="71438" cy="1355725"/>
                                  </a:xfrm>
                                  <a:custGeom>
                                    <a:avLst/>
                                    <a:gdLst/>
                                    <a:ahLst/>
                                    <a:cxnLst/>
                                    <a:rect l="l" t="t" r="r" b="b"/>
                                    <a:pathLst>
                                      <a:path w="45" h="854" extrusionOk="0">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2" name="Freeform: Shape 12"/>
                                <wps:cNvSpPr/>
                                <wps:spPr>
                                  <a:xfrm>
                                    <a:off x="363312" y="6231112"/>
                                    <a:ext cx="244475" cy="998538"/>
                                  </a:xfrm>
                                  <a:custGeom>
                                    <a:avLst/>
                                    <a:gdLst/>
                                    <a:ahLst/>
                                    <a:cxnLst/>
                                    <a:rect l="l" t="t" r="r" b="b"/>
                                    <a:pathLst>
                                      <a:path w="154" h="629" extrusionOk="0">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3" name="Freeform: Shape 13"/>
                                <wps:cNvSpPr/>
                                <wps:spPr>
                                  <a:xfrm>
                                    <a:off x="620487" y="7223300"/>
                                    <a:ext cx="52388" cy="109538"/>
                                  </a:xfrm>
                                  <a:custGeom>
                                    <a:avLst/>
                                    <a:gdLst/>
                                    <a:ahLst/>
                                    <a:cxnLst/>
                                    <a:rect l="l" t="t" r="r" b="b"/>
                                    <a:pathLst>
                                      <a:path w="33" h="69" extrusionOk="0">
                                        <a:moveTo>
                                          <a:pt x="0" y="0"/>
                                        </a:moveTo>
                                        <a:lnTo>
                                          <a:pt x="33" y="69"/>
                                        </a:lnTo>
                                        <a:lnTo>
                                          <a:pt x="24" y="69"/>
                                        </a:lnTo>
                                        <a:lnTo>
                                          <a:pt x="12" y="35"/>
                                        </a:lnTo>
                                        <a:lnTo>
                                          <a:pt x="0"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4" name="Freeform: Shape 14"/>
                                <wps:cNvSpPr/>
                                <wps:spPr>
                                  <a:xfrm>
                                    <a:off x="355374" y="6153325"/>
                                    <a:ext cx="23813" cy="147638"/>
                                  </a:xfrm>
                                  <a:custGeom>
                                    <a:avLst/>
                                    <a:gdLst/>
                                    <a:ahLst/>
                                    <a:cxnLst/>
                                    <a:rect l="l" t="t" r="r" b="b"/>
                                    <a:pathLst>
                                      <a:path w="15" h="93" extrusionOk="0">
                                        <a:moveTo>
                                          <a:pt x="0" y="0"/>
                                        </a:moveTo>
                                        <a:lnTo>
                                          <a:pt x="9" y="37"/>
                                        </a:lnTo>
                                        <a:lnTo>
                                          <a:pt x="9" y="40"/>
                                        </a:lnTo>
                                        <a:lnTo>
                                          <a:pt x="15" y="93"/>
                                        </a:lnTo>
                                        <a:lnTo>
                                          <a:pt x="5" y="49"/>
                                        </a:lnTo>
                                        <a:lnTo>
                                          <a:pt x="0"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5" name="Freeform: Shape 15"/>
                                <wps:cNvSpPr/>
                                <wps:spPr>
                                  <a:xfrm>
                                    <a:off x="563337" y="5689775"/>
                                    <a:ext cx="625475" cy="1216025"/>
                                  </a:xfrm>
                                  <a:custGeom>
                                    <a:avLst/>
                                    <a:gdLst/>
                                    <a:ahLst/>
                                    <a:cxnLst/>
                                    <a:rect l="l" t="t" r="r" b="b"/>
                                    <a:pathLst>
                                      <a:path w="394" h="766" extrusionOk="0">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6" name="Freeform: Shape 16"/>
                                <wps:cNvSpPr/>
                                <wps:spPr>
                                  <a:xfrm>
                                    <a:off x="563337" y="6915325"/>
                                    <a:ext cx="57150" cy="307975"/>
                                  </a:xfrm>
                                  <a:custGeom>
                                    <a:avLst/>
                                    <a:gdLst/>
                                    <a:ahLst/>
                                    <a:cxnLst/>
                                    <a:rect l="l" t="t" r="r" b="b"/>
                                    <a:pathLst>
                                      <a:path w="36" h="194" extrusionOk="0">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7" name="Freeform: Shape 17"/>
                                <wps:cNvSpPr/>
                                <wps:spPr>
                                  <a:xfrm>
                                    <a:off x="607787" y="7229650"/>
                                    <a:ext cx="49213" cy="103188"/>
                                  </a:xfrm>
                                  <a:custGeom>
                                    <a:avLst/>
                                    <a:gdLst/>
                                    <a:ahLst/>
                                    <a:cxnLst/>
                                    <a:rect l="l" t="t" r="r" b="b"/>
                                    <a:pathLst>
                                      <a:path w="31" h="65" extrusionOk="0">
                                        <a:moveTo>
                                          <a:pt x="0" y="0"/>
                                        </a:moveTo>
                                        <a:lnTo>
                                          <a:pt x="31" y="65"/>
                                        </a:lnTo>
                                        <a:lnTo>
                                          <a:pt x="23" y="65"/>
                                        </a:lnTo>
                                        <a:lnTo>
                                          <a:pt x="0"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8" name="Freeform: Shape 18"/>
                                <wps:cNvSpPr/>
                                <wps:spPr>
                                  <a:xfrm>
                                    <a:off x="563337" y="6878812"/>
                                    <a:ext cx="11113" cy="66675"/>
                                  </a:xfrm>
                                  <a:custGeom>
                                    <a:avLst/>
                                    <a:gdLst/>
                                    <a:ahLst/>
                                    <a:cxnLst/>
                                    <a:rect l="l" t="t" r="r" b="b"/>
                                    <a:pathLst>
                                      <a:path w="7" h="42" extrusionOk="0">
                                        <a:moveTo>
                                          <a:pt x="0" y="0"/>
                                        </a:moveTo>
                                        <a:lnTo>
                                          <a:pt x="6" y="17"/>
                                        </a:lnTo>
                                        <a:lnTo>
                                          <a:pt x="7" y="42"/>
                                        </a:lnTo>
                                        <a:lnTo>
                                          <a:pt x="6" y="39"/>
                                        </a:lnTo>
                                        <a:lnTo>
                                          <a:pt x="0" y="23"/>
                                        </a:lnTo>
                                        <a:lnTo>
                                          <a:pt x="0"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9" name="Freeform: Shape 19"/>
                                <wps:cNvSpPr/>
                                <wps:spPr>
                                  <a:xfrm>
                                    <a:off x="587149" y="7145512"/>
                                    <a:ext cx="71438" cy="187325"/>
                                  </a:xfrm>
                                  <a:custGeom>
                                    <a:avLst/>
                                    <a:gdLst/>
                                    <a:ahLst/>
                                    <a:cxnLst/>
                                    <a:rect l="l" t="t" r="r" b="b"/>
                                    <a:pathLst>
                                      <a:path w="45" h="118" extrusionOk="0">
                                        <a:moveTo>
                                          <a:pt x="0" y="0"/>
                                        </a:moveTo>
                                        <a:lnTo>
                                          <a:pt x="6" y="16"/>
                                        </a:lnTo>
                                        <a:lnTo>
                                          <a:pt x="21" y="49"/>
                                        </a:lnTo>
                                        <a:lnTo>
                                          <a:pt x="33" y="84"/>
                                        </a:lnTo>
                                        <a:lnTo>
                                          <a:pt x="45" y="118"/>
                                        </a:lnTo>
                                        <a:lnTo>
                                          <a:pt x="44" y="118"/>
                                        </a:lnTo>
                                        <a:lnTo>
                                          <a:pt x="13" y="53"/>
                                        </a:lnTo>
                                        <a:lnTo>
                                          <a:pt x="11" y="42"/>
                                        </a:lnTo>
                                        <a:lnTo>
                                          <a:pt x="0" y="0"/>
                                        </a:lnTo>
                                        <a:close/>
                                      </a:path>
                                    </a:pathLst>
                                  </a:custGeom>
                                  <a:solidFill>
                                    <a:srgbClr val="678A26"/>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g:grpSp>
                            <wpg:grpSp>
                              <wpg:cNvPr id="20" name="Group 20"/>
                              <wpg:cNvGrpSpPr/>
                              <wpg:grpSpPr>
                                <a:xfrm>
                                  <a:off x="80645" y="4826972"/>
                                  <a:ext cx="1306273" cy="2505863"/>
                                  <a:chOff x="80645" y="4649964"/>
                                  <a:chExt cx="874712" cy="1677988"/>
                                </a:xfrm>
                              </wpg:grpSpPr>
                              <wps:wsp>
                                <wps:cNvPr id="21" name="Freeform: Shape 21"/>
                                <wps:cNvSpPr/>
                                <wps:spPr>
                                  <a:xfrm>
                                    <a:off x="118745" y="5189714"/>
                                    <a:ext cx="198438" cy="714375"/>
                                  </a:xfrm>
                                  <a:custGeom>
                                    <a:avLst/>
                                    <a:gdLst/>
                                    <a:ahLst/>
                                    <a:cxnLst/>
                                    <a:rect l="l" t="t" r="r" b="b"/>
                                    <a:pathLst>
                                      <a:path w="125" h="450" extrusionOk="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678A26"/>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2" name="Freeform: Shape 22"/>
                                <wps:cNvSpPr/>
                                <wps:spPr>
                                  <a:xfrm>
                                    <a:off x="328295" y="5891389"/>
                                    <a:ext cx="187325" cy="436563"/>
                                  </a:xfrm>
                                  <a:custGeom>
                                    <a:avLst/>
                                    <a:gdLst/>
                                    <a:ahLst/>
                                    <a:cxnLst/>
                                    <a:rect l="l" t="t" r="r" b="b"/>
                                    <a:pathLst>
                                      <a:path w="118" h="275" extrusionOk="0">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678A26"/>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3" name="Freeform: Shape 23"/>
                                <wps:cNvSpPr/>
                                <wps:spPr>
                                  <a:xfrm>
                                    <a:off x="80645" y="5010327"/>
                                    <a:ext cx="31750" cy="192088"/>
                                  </a:xfrm>
                                  <a:custGeom>
                                    <a:avLst/>
                                    <a:gdLst/>
                                    <a:ahLst/>
                                    <a:cxnLst/>
                                    <a:rect l="l" t="t" r="r" b="b"/>
                                    <a:pathLst>
                                      <a:path w="20" h="121" extrusionOk="0">
                                        <a:moveTo>
                                          <a:pt x="0" y="0"/>
                                        </a:moveTo>
                                        <a:lnTo>
                                          <a:pt x="16" y="72"/>
                                        </a:lnTo>
                                        <a:lnTo>
                                          <a:pt x="20" y="121"/>
                                        </a:lnTo>
                                        <a:lnTo>
                                          <a:pt x="18" y="112"/>
                                        </a:lnTo>
                                        <a:lnTo>
                                          <a:pt x="0" y="31"/>
                                        </a:lnTo>
                                        <a:lnTo>
                                          <a:pt x="0" y="0"/>
                                        </a:lnTo>
                                        <a:close/>
                                      </a:path>
                                    </a:pathLst>
                                  </a:custGeom>
                                  <a:solidFill>
                                    <a:srgbClr val="678A26"/>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4" name="Freeform: Shape 24"/>
                                <wps:cNvSpPr/>
                                <wps:spPr>
                                  <a:xfrm>
                                    <a:off x="112395" y="5202414"/>
                                    <a:ext cx="250825" cy="1020763"/>
                                  </a:xfrm>
                                  <a:custGeom>
                                    <a:avLst/>
                                    <a:gdLst/>
                                    <a:ahLst/>
                                    <a:cxnLst/>
                                    <a:rect l="l" t="t" r="r" b="b"/>
                                    <a:pathLst>
                                      <a:path w="158" h="643" extrusionOk="0">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678A26"/>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5" name="Freeform: Shape 25"/>
                                <wps:cNvSpPr/>
                                <wps:spPr>
                                  <a:xfrm>
                                    <a:off x="375920" y="6215239"/>
                                    <a:ext cx="52388" cy="112713"/>
                                  </a:xfrm>
                                  <a:custGeom>
                                    <a:avLst/>
                                    <a:gdLst/>
                                    <a:ahLst/>
                                    <a:cxnLst/>
                                    <a:rect l="l" t="t" r="r" b="b"/>
                                    <a:pathLst>
                                      <a:path w="33" h="71" extrusionOk="0">
                                        <a:moveTo>
                                          <a:pt x="0" y="0"/>
                                        </a:moveTo>
                                        <a:lnTo>
                                          <a:pt x="33" y="71"/>
                                        </a:lnTo>
                                        <a:lnTo>
                                          <a:pt x="24" y="71"/>
                                        </a:lnTo>
                                        <a:lnTo>
                                          <a:pt x="11" y="36"/>
                                        </a:lnTo>
                                        <a:lnTo>
                                          <a:pt x="0" y="0"/>
                                        </a:lnTo>
                                        <a:close/>
                                      </a:path>
                                    </a:pathLst>
                                  </a:custGeom>
                                  <a:solidFill>
                                    <a:srgbClr val="678A26"/>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6" name="Freeform: Shape 26"/>
                                <wps:cNvSpPr/>
                                <wps:spPr>
                                  <a:xfrm>
                                    <a:off x="106045" y="5124627"/>
                                    <a:ext cx="23813" cy="150813"/>
                                  </a:xfrm>
                                  <a:custGeom>
                                    <a:avLst/>
                                    <a:gdLst/>
                                    <a:ahLst/>
                                    <a:cxnLst/>
                                    <a:rect l="l" t="t" r="r" b="b"/>
                                    <a:pathLst>
                                      <a:path w="15" h="95" extrusionOk="0">
                                        <a:moveTo>
                                          <a:pt x="0" y="0"/>
                                        </a:moveTo>
                                        <a:lnTo>
                                          <a:pt x="8" y="37"/>
                                        </a:lnTo>
                                        <a:lnTo>
                                          <a:pt x="8" y="41"/>
                                        </a:lnTo>
                                        <a:lnTo>
                                          <a:pt x="15" y="95"/>
                                        </a:lnTo>
                                        <a:lnTo>
                                          <a:pt x="4" y="49"/>
                                        </a:lnTo>
                                        <a:lnTo>
                                          <a:pt x="0" y="0"/>
                                        </a:lnTo>
                                        <a:close/>
                                      </a:path>
                                    </a:pathLst>
                                  </a:custGeom>
                                  <a:solidFill>
                                    <a:srgbClr val="678A26"/>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7" name="Freeform: Shape 27"/>
                                <wps:cNvSpPr/>
                                <wps:spPr>
                                  <a:xfrm>
                                    <a:off x="317182" y="4649964"/>
                                    <a:ext cx="638175" cy="1241425"/>
                                  </a:xfrm>
                                  <a:custGeom>
                                    <a:avLst/>
                                    <a:gdLst/>
                                    <a:ahLst/>
                                    <a:cxnLst/>
                                    <a:rect l="l" t="t" r="r" b="b"/>
                                    <a:pathLst>
                                      <a:path w="402" h="782" extrusionOk="0">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678A26"/>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8" name="Freeform: Shape 28"/>
                                <wps:cNvSpPr/>
                                <wps:spPr>
                                  <a:xfrm>
                                    <a:off x="317182" y="5904089"/>
                                    <a:ext cx="58738" cy="311150"/>
                                  </a:xfrm>
                                  <a:custGeom>
                                    <a:avLst/>
                                    <a:gdLst/>
                                    <a:ahLst/>
                                    <a:cxnLst/>
                                    <a:rect l="l" t="t" r="r" b="b"/>
                                    <a:pathLst>
                                      <a:path w="37" h="196" extrusionOk="0">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678A26"/>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9" name="Freeform: Shape 29"/>
                                <wps:cNvSpPr/>
                                <wps:spPr>
                                  <a:xfrm>
                                    <a:off x="363220" y="6223177"/>
                                    <a:ext cx="49213" cy="104775"/>
                                  </a:xfrm>
                                  <a:custGeom>
                                    <a:avLst/>
                                    <a:gdLst/>
                                    <a:ahLst/>
                                    <a:cxnLst/>
                                    <a:rect l="l" t="t" r="r" b="b"/>
                                    <a:pathLst>
                                      <a:path w="31" h="66" extrusionOk="0">
                                        <a:moveTo>
                                          <a:pt x="0" y="0"/>
                                        </a:moveTo>
                                        <a:lnTo>
                                          <a:pt x="31" y="66"/>
                                        </a:lnTo>
                                        <a:lnTo>
                                          <a:pt x="24" y="66"/>
                                        </a:lnTo>
                                        <a:lnTo>
                                          <a:pt x="0" y="0"/>
                                        </a:lnTo>
                                        <a:close/>
                                      </a:path>
                                    </a:pathLst>
                                  </a:custGeom>
                                  <a:solidFill>
                                    <a:srgbClr val="678A26"/>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30" name="Freeform: Shape 30"/>
                                <wps:cNvSpPr/>
                                <wps:spPr>
                                  <a:xfrm>
                                    <a:off x="317182" y="5864402"/>
                                    <a:ext cx="11113" cy="68263"/>
                                  </a:xfrm>
                                  <a:custGeom>
                                    <a:avLst/>
                                    <a:gdLst/>
                                    <a:ahLst/>
                                    <a:cxnLst/>
                                    <a:rect l="l" t="t" r="r" b="b"/>
                                    <a:pathLst>
                                      <a:path w="7" h="43" extrusionOk="0">
                                        <a:moveTo>
                                          <a:pt x="0" y="0"/>
                                        </a:moveTo>
                                        <a:lnTo>
                                          <a:pt x="7" y="17"/>
                                        </a:lnTo>
                                        <a:lnTo>
                                          <a:pt x="7" y="43"/>
                                        </a:lnTo>
                                        <a:lnTo>
                                          <a:pt x="6" y="40"/>
                                        </a:lnTo>
                                        <a:lnTo>
                                          <a:pt x="0" y="25"/>
                                        </a:lnTo>
                                        <a:lnTo>
                                          <a:pt x="0" y="0"/>
                                        </a:lnTo>
                                        <a:close/>
                                      </a:path>
                                    </a:pathLst>
                                  </a:custGeom>
                                  <a:solidFill>
                                    <a:srgbClr val="678A26"/>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31" name="Freeform: Shape 31"/>
                                <wps:cNvSpPr/>
                                <wps:spPr>
                                  <a:xfrm>
                                    <a:off x="340995" y="6135864"/>
                                    <a:ext cx="73025" cy="192088"/>
                                  </a:xfrm>
                                  <a:custGeom>
                                    <a:avLst/>
                                    <a:gdLst/>
                                    <a:ahLst/>
                                    <a:cxnLst/>
                                    <a:rect l="l" t="t" r="r" b="b"/>
                                    <a:pathLst>
                                      <a:path w="46" h="121" extrusionOk="0">
                                        <a:moveTo>
                                          <a:pt x="0" y="0"/>
                                        </a:moveTo>
                                        <a:lnTo>
                                          <a:pt x="7" y="16"/>
                                        </a:lnTo>
                                        <a:lnTo>
                                          <a:pt x="22" y="50"/>
                                        </a:lnTo>
                                        <a:lnTo>
                                          <a:pt x="33" y="86"/>
                                        </a:lnTo>
                                        <a:lnTo>
                                          <a:pt x="46" y="121"/>
                                        </a:lnTo>
                                        <a:lnTo>
                                          <a:pt x="45" y="121"/>
                                        </a:lnTo>
                                        <a:lnTo>
                                          <a:pt x="14" y="55"/>
                                        </a:lnTo>
                                        <a:lnTo>
                                          <a:pt x="11" y="44"/>
                                        </a:lnTo>
                                        <a:lnTo>
                                          <a:pt x="0" y="0"/>
                                        </a:lnTo>
                                        <a:close/>
                                      </a:path>
                                    </a:pathLst>
                                  </a:custGeom>
                                  <a:solidFill>
                                    <a:srgbClr val="678A26"/>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311150</wp:posOffset>
                </wp:positionH>
                <wp:positionV relativeFrom="page">
                  <wp:posOffset>251459</wp:posOffset>
                </wp:positionV>
                <wp:extent cx="2419350" cy="9183054"/>
                <wp:effectExtent b="0" l="0" r="0" t="0"/>
                <wp:wrapSquare wrapText="bothSides" distB="0" distT="0" distL="0" distR="0"/>
                <wp:docPr id="324" name="image27.png"/>
                <a:graphic>
                  <a:graphicData uri="http://schemas.openxmlformats.org/drawingml/2006/picture">
                    <pic:pic>
                      <pic:nvPicPr>
                        <pic:cNvPr id="0" name="image27.png"/>
                        <pic:cNvPicPr preferRelativeResize="0"/>
                      </pic:nvPicPr>
                      <pic:blipFill>
                        <a:blip r:embed="rId12"/>
                        <a:srcRect/>
                        <a:stretch>
                          <a:fillRect/>
                        </a:stretch>
                      </pic:blipFill>
                      <pic:spPr>
                        <a:xfrm>
                          <a:off x="0" y="0"/>
                          <a:ext cx="2419350" cy="9183054"/>
                        </a:xfrm>
                        <a:prstGeom prst="rect"/>
                        <a:ln/>
                      </pic:spPr>
                    </pic:pic>
                  </a:graphicData>
                </a:graphic>
              </wp:anchor>
            </w:drawing>
          </mc:Fallback>
        </mc:AlternateContent>
      </w:r>
      <w:r>
        <w:tab/>
      </w:r>
    </w:p>
    <w:p w14:paraId="00000017" w14:textId="77777777" w:rsidR="002A4A9F" w:rsidRDefault="002A4A9F">
      <w:pPr>
        <w:spacing w:line="240" w:lineRule="auto"/>
        <w:jc w:val="center"/>
      </w:pPr>
    </w:p>
    <w:p w14:paraId="00000018" w14:textId="77777777" w:rsidR="002A4A9F" w:rsidRDefault="002A4A9F">
      <w:pPr>
        <w:spacing w:line="240" w:lineRule="auto"/>
        <w:jc w:val="center"/>
      </w:pPr>
    </w:p>
    <w:p w14:paraId="00000019" w14:textId="77777777" w:rsidR="002A4A9F" w:rsidRDefault="002A4A9F">
      <w:pPr>
        <w:spacing w:line="240" w:lineRule="auto"/>
        <w:jc w:val="center"/>
        <w:rPr>
          <w:b/>
          <w:sz w:val="30"/>
          <w:szCs w:val="30"/>
        </w:rPr>
      </w:pPr>
    </w:p>
    <w:p w14:paraId="0000001A" w14:textId="77777777" w:rsidR="002A4A9F" w:rsidRDefault="002A4A9F">
      <w:pPr>
        <w:spacing w:line="240" w:lineRule="auto"/>
        <w:jc w:val="center"/>
        <w:rPr>
          <w:b/>
          <w:sz w:val="30"/>
          <w:szCs w:val="30"/>
        </w:rPr>
      </w:pPr>
    </w:p>
    <w:p w14:paraId="0000001B" w14:textId="77777777" w:rsidR="002A4A9F" w:rsidRDefault="00D229B9">
      <w:pPr>
        <w:spacing w:line="240" w:lineRule="auto"/>
        <w:ind w:left="1710" w:right="1260"/>
        <w:jc w:val="center"/>
        <w:rPr>
          <w:b/>
          <w:sz w:val="30"/>
          <w:szCs w:val="30"/>
        </w:rPr>
      </w:pPr>
      <w:r>
        <w:rPr>
          <w:b/>
          <w:sz w:val="30"/>
          <w:szCs w:val="30"/>
        </w:rPr>
        <w:t>365 W. Grand Ave. Laramie, WY 82072</w:t>
      </w:r>
    </w:p>
    <w:p w14:paraId="0000001C" w14:textId="77777777" w:rsidR="002A4A9F" w:rsidRDefault="00D229B9">
      <w:pPr>
        <w:spacing w:line="240" w:lineRule="auto"/>
        <w:ind w:left="1710" w:right="1260"/>
        <w:jc w:val="center"/>
        <w:rPr>
          <w:b/>
          <w:sz w:val="30"/>
          <w:szCs w:val="30"/>
        </w:rPr>
      </w:pPr>
      <w:r>
        <w:rPr>
          <w:b/>
          <w:sz w:val="30"/>
          <w:szCs w:val="30"/>
        </w:rPr>
        <w:t>Office (307) 742-6792</w:t>
      </w:r>
    </w:p>
    <w:p w14:paraId="0000001D" w14:textId="77777777" w:rsidR="002A4A9F" w:rsidRDefault="00D229B9">
      <w:pPr>
        <w:spacing w:line="240" w:lineRule="auto"/>
        <w:ind w:left="1710" w:right="1260"/>
        <w:jc w:val="center"/>
        <w:rPr>
          <w:b/>
          <w:sz w:val="30"/>
          <w:szCs w:val="30"/>
        </w:rPr>
      </w:pPr>
      <w:r>
        <w:rPr>
          <w:b/>
          <w:sz w:val="30"/>
          <w:szCs w:val="30"/>
        </w:rPr>
        <w:t>Fax (307)-742-5749</w:t>
      </w:r>
    </w:p>
    <w:p w14:paraId="0000001E" w14:textId="77777777" w:rsidR="002A4A9F" w:rsidRDefault="00D229B9">
      <w:pPr>
        <w:spacing w:line="240" w:lineRule="auto"/>
        <w:jc w:val="center"/>
        <w:rPr>
          <w:b/>
          <w:sz w:val="30"/>
          <w:szCs w:val="30"/>
        </w:rPr>
      </w:pPr>
      <w:r>
        <w:rPr>
          <w:noProof/>
        </w:rPr>
        <w:lastRenderedPageBreak/>
        <mc:AlternateContent>
          <mc:Choice Requires="wpg">
            <w:drawing>
              <wp:anchor distT="0" distB="0" distL="114300" distR="114300" simplePos="0" relativeHeight="251663360" behindDoc="0" locked="0" layoutInCell="1" hidden="0" allowOverlap="1">
                <wp:simplePos x="0" y="0"/>
                <wp:positionH relativeFrom="column">
                  <wp:posOffset>457200</wp:posOffset>
                </wp:positionH>
                <wp:positionV relativeFrom="paragraph">
                  <wp:posOffset>-114299</wp:posOffset>
                </wp:positionV>
                <wp:extent cx="5086350" cy="448515"/>
                <wp:effectExtent l="0" t="0" r="0" b="0"/>
                <wp:wrapNone/>
                <wp:docPr id="322" name="Rectangle: Rounded Corners 322"/>
                <wp:cNvGraphicFramePr/>
                <a:graphic xmlns:a="http://schemas.openxmlformats.org/drawingml/2006/main">
                  <a:graphicData uri="http://schemas.microsoft.com/office/word/2010/wordprocessingShape">
                    <wps:wsp>
                      <wps:cNvSpPr/>
                      <wps:spPr>
                        <a:xfrm>
                          <a:off x="2815525" y="3577982"/>
                          <a:ext cx="5060950" cy="404037"/>
                        </a:xfrm>
                        <a:prstGeom prst="roundRect">
                          <a:avLst>
                            <a:gd name="adj" fmla="val 16667"/>
                          </a:avLst>
                        </a:prstGeom>
                        <a:solidFill>
                          <a:srgbClr val="D1E7A7"/>
                        </a:solidFill>
                        <a:ln w="12700" cap="flat" cmpd="sng">
                          <a:solidFill>
                            <a:srgbClr val="3D7329"/>
                          </a:solidFill>
                          <a:prstDash val="solid"/>
                          <a:miter lim="800000"/>
                          <a:headEnd type="none" w="sm" len="sm"/>
                          <a:tailEnd type="none" w="sm" len="sm"/>
                        </a:ln>
                      </wps:spPr>
                      <wps:txbx>
                        <w:txbxContent>
                          <w:p w14:paraId="7BA0B641" w14:textId="77777777" w:rsidR="002A4A9F" w:rsidRDefault="00D229B9">
                            <w:pPr>
                              <w:spacing w:line="258" w:lineRule="auto"/>
                              <w:jc w:val="center"/>
                              <w:textDirection w:val="btLr"/>
                            </w:pPr>
                            <w:r>
                              <w:rPr>
                                <w:color w:val="000000"/>
                                <w:sz w:val="40"/>
                              </w:rPr>
                              <w:t xml:space="preserve">  2021-2022 Schedule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-114299</wp:posOffset>
                </wp:positionV>
                <wp:extent cx="5086350" cy="448515"/>
                <wp:effectExtent b="0" l="0" r="0" t="0"/>
                <wp:wrapNone/>
                <wp:docPr id="322"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5086350" cy="448515"/>
                        </a:xfrm>
                        <a:prstGeom prst="rect"/>
                        <a:ln/>
                      </pic:spPr>
                    </pic:pic>
                  </a:graphicData>
                </a:graphic>
              </wp:anchor>
            </w:drawing>
          </mc:Fallback>
        </mc:AlternateContent>
      </w:r>
    </w:p>
    <w:p w14:paraId="0000001F" w14:textId="77777777" w:rsidR="002A4A9F" w:rsidRDefault="002A4A9F">
      <w:pPr>
        <w:spacing w:line="240" w:lineRule="auto"/>
        <w:jc w:val="center"/>
        <w:rPr>
          <w:b/>
          <w:color w:val="002060"/>
          <w:sz w:val="16"/>
          <w:szCs w:val="16"/>
        </w:rPr>
      </w:pPr>
    </w:p>
    <w:p w14:paraId="00000020" w14:textId="77777777" w:rsidR="002A4A9F" w:rsidRDefault="00D229B9">
      <w:pPr>
        <w:spacing w:line="240" w:lineRule="auto"/>
        <w:jc w:val="center"/>
        <w:rPr>
          <w:b/>
          <w:color w:val="000000"/>
          <w:sz w:val="36"/>
          <w:szCs w:val="36"/>
        </w:rPr>
      </w:pPr>
      <w:r>
        <w:rPr>
          <w:b/>
          <w:color w:val="000000"/>
          <w:sz w:val="36"/>
          <w:szCs w:val="36"/>
        </w:rPr>
        <w:t>First day of Classes</w:t>
      </w:r>
      <w:r>
        <w:rPr>
          <w:b/>
          <w:sz w:val="36"/>
          <w:szCs w:val="36"/>
        </w:rPr>
        <w:t>:</w:t>
      </w:r>
      <w:r>
        <w:rPr>
          <w:b/>
          <w:color w:val="000000"/>
          <w:sz w:val="36"/>
          <w:szCs w:val="36"/>
        </w:rPr>
        <w:t xml:space="preserve"> Tue</w:t>
      </w:r>
      <w:r>
        <w:rPr>
          <w:b/>
          <w:sz w:val="36"/>
          <w:szCs w:val="36"/>
        </w:rPr>
        <w:t>s</w:t>
      </w:r>
      <w:r>
        <w:rPr>
          <w:b/>
          <w:color w:val="000000"/>
          <w:sz w:val="36"/>
          <w:szCs w:val="36"/>
        </w:rPr>
        <w:t xml:space="preserve">day, August 17, 2021 </w:t>
      </w:r>
    </w:p>
    <w:p w14:paraId="00000021" w14:textId="77777777" w:rsidR="002A4A9F" w:rsidRDefault="00D229B9">
      <w:pPr>
        <w:spacing w:line="240" w:lineRule="auto"/>
        <w:jc w:val="center"/>
        <w:rPr>
          <w:b/>
          <w:sz w:val="36"/>
          <w:szCs w:val="36"/>
        </w:rPr>
      </w:pPr>
      <w:r>
        <w:rPr>
          <w:b/>
          <w:color w:val="000000"/>
          <w:sz w:val="36"/>
          <w:szCs w:val="36"/>
        </w:rPr>
        <w:t>Last Day of Classes</w:t>
      </w:r>
      <w:r>
        <w:rPr>
          <w:b/>
          <w:sz w:val="36"/>
          <w:szCs w:val="36"/>
        </w:rPr>
        <w:t>: Thursday, May 26, 2022</w:t>
      </w:r>
    </w:p>
    <w:p w14:paraId="00000022" w14:textId="77777777" w:rsidR="002A4A9F" w:rsidRDefault="00D229B9">
      <w:pPr>
        <w:spacing w:line="240" w:lineRule="auto"/>
        <w:jc w:val="center"/>
        <w:rPr>
          <w:b/>
          <w:color w:val="000000"/>
          <w:sz w:val="30"/>
          <w:szCs w:val="30"/>
        </w:rPr>
      </w:pPr>
      <w:r>
        <w:rPr>
          <w:b/>
          <w:color w:val="000000"/>
          <w:sz w:val="30"/>
          <w:szCs w:val="30"/>
        </w:rPr>
        <w:t>School Days</w:t>
      </w:r>
      <w:r>
        <w:rPr>
          <w:b/>
          <w:sz w:val="30"/>
          <w:szCs w:val="30"/>
        </w:rPr>
        <w:t>:</w:t>
      </w:r>
      <w:r>
        <w:rPr>
          <w:b/>
          <w:color w:val="000000"/>
          <w:sz w:val="30"/>
          <w:szCs w:val="30"/>
        </w:rPr>
        <w:t xml:space="preserve"> Monday – Thursday</w:t>
      </w:r>
    </w:p>
    <w:p w14:paraId="00000023" w14:textId="77777777" w:rsidR="002A4A9F" w:rsidRDefault="00D229B9">
      <w:pPr>
        <w:spacing w:line="240" w:lineRule="auto"/>
        <w:jc w:val="center"/>
        <w:rPr>
          <w:b/>
          <w:sz w:val="30"/>
          <w:szCs w:val="30"/>
        </w:rPr>
      </w:pPr>
      <w:r>
        <w:rPr>
          <w:b/>
          <w:sz w:val="30"/>
          <w:szCs w:val="30"/>
        </w:rPr>
        <w:t>Drop off time: 7:45 am</w:t>
      </w:r>
    </w:p>
    <w:p w14:paraId="00000024" w14:textId="77777777" w:rsidR="002A4A9F" w:rsidRDefault="00D229B9">
      <w:pPr>
        <w:spacing w:line="240" w:lineRule="auto"/>
        <w:jc w:val="center"/>
        <w:rPr>
          <w:b/>
          <w:sz w:val="30"/>
          <w:szCs w:val="30"/>
        </w:rPr>
      </w:pPr>
      <w:r>
        <w:rPr>
          <w:b/>
          <w:sz w:val="30"/>
          <w:szCs w:val="30"/>
        </w:rPr>
        <w:t>Pick up time: 3:00 pm</w:t>
      </w:r>
    </w:p>
    <w:p w14:paraId="00000025" w14:textId="77777777" w:rsidR="002A4A9F" w:rsidRDefault="002A4A9F">
      <w:pPr>
        <w:spacing w:line="240" w:lineRule="auto"/>
        <w:rPr>
          <w:b/>
          <w:sz w:val="30"/>
          <w:szCs w:val="30"/>
        </w:rPr>
      </w:pPr>
    </w:p>
    <w:p w14:paraId="00000026" w14:textId="77777777" w:rsidR="002A4A9F" w:rsidRDefault="00D229B9">
      <w:pPr>
        <w:spacing w:line="240" w:lineRule="auto"/>
        <w:jc w:val="center"/>
        <w:rPr>
          <w:color w:val="000000"/>
          <w:sz w:val="28"/>
          <w:szCs w:val="28"/>
        </w:rPr>
      </w:pPr>
      <w:r>
        <w:rPr>
          <w:color w:val="000000"/>
          <w:sz w:val="28"/>
          <w:szCs w:val="28"/>
        </w:rPr>
        <w:t xml:space="preserve">This schedule may change as needed throughout the year. </w:t>
      </w:r>
    </w:p>
    <w:p w14:paraId="00000027" w14:textId="77777777" w:rsidR="002A4A9F" w:rsidRDefault="00D229B9">
      <w:pPr>
        <w:spacing w:line="240" w:lineRule="auto"/>
        <w:jc w:val="center"/>
        <w:rPr>
          <w:color w:val="000000"/>
          <w:sz w:val="28"/>
          <w:szCs w:val="28"/>
        </w:rPr>
      </w:pPr>
      <w:r>
        <w:rPr>
          <w:color w:val="000000"/>
          <w:sz w:val="28"/>
          <w:szCs w:val="28"/>
        </w:rPr>
        <w:t>Families will be notified as changes occur.</w:t>
      </w:r>
    </w:p>
    <w:p w14:paraId="00000028" w14:textId="77777777" w:rsidR="002A4A9F" w:rsidRDefault="00D229B9">
      <w:pPr>
        <w:spacing w:line="240" w:lineRule="auto"/>
        <w:jc w:val="center"/>
        <w:rPr>
          <w:color w:val="002060"/>
          <w:sz w:val="30"/>
          <w:szCs w:val="30"/>
        </w:rPr>
      </w:pPr>
      <w:r>
        <w:rPr>
          <w:noProof/>
        </w:rPr>
        <mc:AlternateContent>
          <mc:Choice Requires="wpg">
            <w:drawing>
              <wp:anchor distT="0" distB="0" distL="114300" distR="114300" simplePos="0" relativeHeight="251664384" behindDoc="0" locked="0" layoutInCell="1" hidden="0" allowOverlap="1">
                <wp:simplePos x="0" y="0"/>
                <wp:positionH relativeFrom="column">
                  <wp:posOffset>355600</wp:posOffset>
                </wp:positionH>
                <wp:positionV relativeFrom="paragraph">
                  <wp:posOffset>177800</wp:posOffset>
                </wp:positionV>
                <wp:extent cx="5289550" cy="749300"/>
                <wp:effectExtent l="0" t="0" r="0" b="0"/>
                <wp:wrapNone/>
                <wp:docPr id="314" name="Rectangle: Rounded Corners 314"/>
                <wp:cNvGraphicFramePr/>
                <a:graphic xmlns:a="http://schemas.openxmlformats.org/drawingml/2006/main">
                  <a:graphicData uri="http://schemas.microsoft.com/office/word/2010/wordprocessingShape">
                    <wps:wsp>
                      <wps:cNvSpPr/>
                      <wps:spPr>
                        <a:xfrm>
                          <a:off x="2713925" y="3418050"/>
                          <a:ext cx="5264150" cy="723900"/>
                        </a:xfrm>
                        <a:prstGeom prst="roundRect">
                          <a:avLst>
                            <a:gd name="adj" fmla="val 16667"/>
                          </a:avLst>
                        </a:prstGeom>
                        <a:solidFill>
                          <a:srgbClr val="678A26"/>
                        </a:solidFill>
                        <a:ln w="12700" cap="flat" cmpd="sng">
                          <a:solidFill>
                            <a:srgbClr val="2A4F1D"/>
                          </a:solidFill>
                          <a:prstDash val="solid"/>
                          <a:miter lim="800000"/>
                          <a:headEnd type="none" w="sm" len="sm"/>
                          <a:tailEnd type="none" w="sm" len="sm"/>
                        </a:ln>
                      </wps:spPr>
                      <wps:txbx>
                        <w:txbxContent>
                          <w:p w14:paraId="24D4C6D3" w14:textId="77777777" w:rsidR="002A4A9F" w:rsidRDefault="00D229B9">
                            <w:pPr>
                              <w:spacing w:line="258" w:lineRule="auto"/>
                              <w:jc w:val="center"/>
                              <w:textDirection w:val="btLr"/>
                            </w:pPr>
                            <w:r>
                              <w:rPr>
                                <w:color w:val="FFFFFF"/>
                                <w:sz w:val="72"/>
                              </w:rPr>
                              <w:t>MISSION STATEMENT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177800</wp:posOffset>
                </wp:positionV>
                <wp:extent cx="5289550" cy="749300"/>
                <wp:effectExtent b="0" l="0" r="0" t="0"/>
                <wp:wrapNone/>
                <wp:docPr id="314"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5289550" cy="749300"/>
                        </a:xfrm>
                        <a:prstGeom prst="rect"/>
                        <a:ln/>
                      </pic:spPr>
                    </pic:pic>
                  </a:graphicData>
                </a:graphic>
              </wp:anchor>
            </w:drawing>
          </mc:Fallback>
        </mc:AlternateContent>
      </w:r>
    </w:p>
    <w:p w14:paraId="00000029" w14:textId="77777777" w:rsidR="002A4A9F" w:rsidRDefault="002A4A9F">
      <w:pPr>
        <w:rPr>
          <w:i/>
          <w:color w:val="002060"/>
          <w:sz w:val="24"/>
          <w:szCs w:val="24"/>
        </w:rPr>
      </w:pPr>
    </w:p>
    <w:p w14:paraId="0000002A" w14:textId="77777777" w:rsidR="002A4A9F" w:rsidRDefault="002A4A9F">
      <w:pPr>
        <w:spacing w:after="720" w:line="240" w:lineRule="auto"/>
        <w:jc w:val="center"/>
        <w:rPr>
          <w:color w:val="002060"/>
          <w:sz w:val="20"/>
          <w:szCs w:val="20"/>
        </w:rPr>
      </w:pPr>
    </w:p>
    <w:p w14:paraId="0000002B" w14:textId="77777777" w:rsidR="002A4A9F" w:rsidRDefault="00D229B9">
      <w:pPr>
        <w:spacing w:after="0" w:line="240" w:lineRule="auto"/>
        <w:jc w:val="center"/>
        <w:rPr>
          <w:i/>
          <w:color w:val="000000"/>
          <w:sz w:val="50"/>
          <w:szCs w:val="50"/>
        </w:rPr>
      </w:pPr>
      <w:r>
        <w:rPr>
          <w:i/>
          <w:color w:val="000000"/>
          <w:sz w:val="50"/>
          <w:szCs w:val="50"/>
        </w:rPr>
        <w:t>The missio</w:t>
      </w:r>
      <w:r>
        <w:rPr>
          <w:i/>
          <w:color w:val="000000"/>
          <w:sz w:val="50"/>
          <w:szCs w:val="50"/>
        </w:rPr>
        <w:t xml:space="preserve">n of Laramie Child Development Corporation/Head Start of Laramie is to prepare children and families for success in school and society. Valuing the voices of families, </w:t>
      </w:r>
      <w:proofErr w:type="gramStart"/>
      <w:r>
        <w:rPr>
          <w:i/>
          <w:color w:val="000000"/>
          <w:sz w:val="50"/>
          <w:szCs w:val="50"/>
        </w:rPr>
        <w:t>children</w:t>
      </w:r>
      <w:proofErr w:type="gramEnd"/>
      <w:r>
        <w:rPr>
          <w:i/>
          <w:color w:val="000000"/>
          <w:sz w:val="50"/>
          <w:szCs w:val="50"/>
        </w:rPr>
        <w:t xml:space="preserve"> and staff, we work together, through shared caring and</w:t>
      </w:r>
    </w:p>
    <w:p w14:paraId="0000002C" w14:textId="77777777" w:rsidR="002A4A9F" w:rsidRDefault="00D229B9">
      <w:pPr>
        <w:spacing w:after="0" w:line="240" w:lineRule="auto"/>
        <w:jc w:val="center"/>
        <w:rPr>
          <w:i/>
          <w:color w:val="000000"/>
          <w:sz w:val="50"/>
          <w:szCs w:val="50"/>
        </w:rPr>
      </w:pPr>
      <w:r>
        <w:rPr>
          <w:i/>
          <w:color w:val="000000"/>
          <w:sz w:val="50"/>
          <w:szCs w:val="50"/>
        </w:rPr>
        <w:t>concern for children, to reach families’ goals.</w:t>
      </w:r>
    </w:p>
    <w:p w14:paraId="0000002D" w14:textId="77777777" w:rsidR="002A4A9F" w:rsidRDefault="00D229B9">
      <w:pPr>
        <w:spacing w:after="0" w:line="240" w:lineRule="auto"/>
        <w:jc w:val="center"/>
        <w:rPr>
          <w:i/>
          <w:sz w:val="50"/>
          <w:szCs w:val="50"/>
        </w:rPr>
      </w:pPr>
      <w:r>
        <w:br w:type="page"/>
      </w:r>
    </w:p>
    <w:p w14:paraId="0000002E" w14:textId="77777777" w:rsidR="002A4A9F" w:rsidRDefault="00D229B9">
      <w:pPr>
        <w:rPr>
          <w:rFonts w:ascii="Garamond" w:eastAsia="Garamond" w:hAnsi="Garamond" w:cs="Garamond"/>
          <w:sz w:val="24"/>
          <w:szCs w:val="24"/>
        </w:rPr>
      </w:pPr>
      <w:r>
        <w:rPr>
          <w:noProof/>
        </w:rPr>
        <w:lastRenderedPageBreak/>
        <mc:AlternateContent>
          <mc:Choice Requires="wpg">
            <w:drawing>
              <wp:anchor distT="0" distB="0" distL="114300" distR="114300" simplePos="0" relativeHeight="251665408" behindDoc="0" locked="0" layoutInCell="1" hidden="0" allowOverlap="1">
                <wp:simplePos x="0" y="0"/>
                <wp:positionH relativeFrom="column">
                  <wp:posOffset>444500</wp:posOffset>
                </wp:positionH>
                <wp:positionV relativeFrom="paragraph">
                  <wp:posOffset>-126999</wp:posOffset>
                </wp:positionV>
                <wp:extent cx="5086350" cy="381715"/>
                <wp:effectExtent l="0" t="0" r="0" b="0"/>
                <wp:wrapNone/>
                <wp:docPr id="313" name="Rectangle: Rounded Corners 313"/>
                <wp:cNvGraphicFramePr/>
                <a:graphic xmlns:a="http://schemas.openxmlformats.org/drawingml/2006/main">
                  <a:graphicData uri="http://schemas.microsoft.com/office/word/2010/wordprocessingShape">
                    <wps:wsp>
                      <wps:cNvSpPr/>
                      <wps:spPr>
                        <a:xfrm>
                          <a:off x="2815525" y="3599025"/>
                          <a:ext cx="5060950" cy="361950"/>
                        </a:xfrm>
                        <a:prstGeom prst="roundRect">
                          <a:avLst>
                            <a:gd name="adj" fmla="val 16667"/>
                          </a:avLst>
                        </a:prstGeom>
                        <a:solidFill>
                          <a:srgbClr val="D1E7A7"/>
                        </a:solidFill>
                        <a:ln w="12700" cap="flat" cmpd="sng">
                          <a:solidFill>
                            <a:srgbClr val="3D7329"/>
                          </a:solidFill>
                          <a:prstDash val="solid"/>
                          <a:miter lim="800000"/>
                          <a:headEnd type="none" w="sm" len="sm"/>
                          <a:tailEnd type="none" w="sm" len="sm"/>
                        </a:ln>
                      </wps:spPr>
                      <wps:txbx>
                        <w:txbxContent>
                          <w:p w14:paraId="334A5D53" w14:textId="77777777" w:rsidR="002A4A9F" w:rsidRDefault="00D229B9">
                            <w:pPr>
                              <w:jc w:val="center"/>
                              <w:textDirection w:val="btLr"/>
                            </w:pPr>
                            <w:r>
                              <w:rPr>
                                <w:b/>
                                <w:color w:val="000000"/>
                                <w:sz w:val="32"/>
                              </w:rPr>
                              <w:t>Head Start of Laramie Fall 2021 Covid Return Plan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-126999</wp:posOffset>
                </wp:positionV>
                <wp:extent cx="5086350" cy="381715"/>
                <wp:effectExtent b="0" l="0" r="0" t="0"/>
                <wp:wrapNone/>
                <wp:docPr id="313"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5086350" cy="381715"/>
                        </a:xfrm>
                        <a:prstGeom prst="rect"/>
                        <a:ln/>
                      </pic:spPr>
                    </pic:pic>
                  </a:graphicData>
                </a:graphic>
              </wp:anchor>
            </w:drawing>
          </mc:Fallback>
        </mc:AlternateContent>
      </w:r>
    </w:p>
    <w:p w14:paraId="0000002F" w14:textId="77777777" w:rsidR="002A4A9F" w:rsidRDefault="00D229B9">
      <w:pPr>
        <w:spacing w:before="200"/>
        <w:rPr>
          <w:sz w:val="24"/>
          <w:szCs w:val="24"/>
        </w:rPr>
      </w:pPr>
      <w:r>
        <w:rPr>
          <w:sz w:val="24"/>
          <w:szCs w:val="24"/>
        </w:rPr>
        <w:t>Head Start of Laramie takes the health and safety of our staff, children, families, and volunteers very seriously.  In response to Covid-19, Head Start of Laramie is planning and preparing to resume services to children and families of Albany County in Aug</w:t>
      </w:r>
      <w:r>
        <w:rPr>
          <w:sz w:val="24"/>
          <w:szCs w:val="24"/>
        </w:rPr>
        <w:t xml:space="preserve">ust of 2021.  The following adjustments will be made to Head Start of Laramie for the 2021-2022 school year. </w:t>
      </w:r>
    </w:p>
    <w:p w14:paraId="00000030" w14:textId="77777777" w:rsidR="002A4A9F" w:rsidRDefault="00D229B9">
      <w:pPr>
        <w:numPr>
          <w:ilvl w:val="0"/>
          <w:numId w:val="15"/>
        </w:numPr>
        <w:rPr>
          <w:sz w:val="24"/>
          <w:szCs w:val="24"/>
        </w:rPr>
      </w:pPr>
      <w:r>
        <w:rPr>
          <w:sz w:val="24"/>
          <w:szCs w:val="24"/>
        </w:rPr>
        <w:t>First Day of School for Children – August 17, 2021</w:t>
      </w:r>
    </w:p>
    <w:p w14:paraId="00000031" w14:textId="77777777" w:rsidR="002A4A9F" w:rsidRDefault="00D229B9">
      <w:pPr>
        <w:rPr>
          <w:sz w:val="24"/>
          <w:szCs w:val="24"/>
        </w:rPr>
      </w:pPr>
      <w:r>
        <w:rPr>
          <w:sz w:val="24"/>
          <w:szCs w:val="24"/>
        </w:rPr>
        <w:t xml:space="preserve">All Head Start of Laramie preschool classrooms will operate full day at full capacity. </w:t>
      </w:r>
    </w:p>
    <w:p w14:paraId="00000032" w14:textId="77777777" w:rsidR="002A4A9F" w:rsidRDefault="00D229B9">
      <w:pPr>
        <w:numPr>
          <w:ilvl w:val="0"/>
          <w:numId w:val="15"/>
        </w:numPr>
        <w:rPr>
          <w:sz w:val="24"/>
          <w:szCs w:val="24"/>
        </w:rPr>
      </w:pPr>
      <w:r>
        <w:rPr>
          <w:sz w:val="24"/>
          <w:szCs w:val="24"/>
        </w:rPr>
        <w:t xml:space="preserve">School </w:t>
      </w:r>
      <w:r>
        <w:rPr>
          <w:sz w:val="24"/>
          <w:szCs w:val="24"/>
        </w:rPr>
        <w:t>times will be 7:45 am to 3:00 pm, Monday through Thursday.</w:t>
      </w:r>
    </w:p>
    <w:p w14:paraId="00000033" w14:textId="77777777" w:rsidR="002A4A9F" w:rsidRDefault="00D229B9">
      <w:pPr>
        <w:rPr>
          <w:b/>
          <w:i/>
          <w:sz w:val="24"/>
          <w:szCs w:val="24"/>
        </w:rPr>
      </w:pPr>
      <w:r>
        <w:rPr>
          <w:b/>
          <w:i/>
          <w:sz w:val="24"/>
          <w:szCs w:val="24"/>
        </w:rPr>
        <w:t>This plan is subject to change based on State Health data, guidance from the State Health Department, Center for Disease Control (CDC), Governors Orders and Mandates, and ACSD1.  Updates will be pr</w:t>
      </w:r>
      <w:r>
        <w:rPr>
          <w:b/>
          <w:i/>
          <w:sz w:val="24"/>
          <w:szCs w:val="24"/>
        </w:rPr>
        <w:t xml:space="preserve">ovided to all parents/guardians when they have been made. </w:t>
      </w:r>
    </w:p>
    <w:p w14:paraId="00000034" w14:textId="77777777" w:rsidR="002A4A9F" w:rsidRDefault="002A4A9F">
      <w:pPr>
        <w:jc w:val="center"/>
        <w:rPr>
          <w:b/>
          <w:sz w:val="2"/>
          <w:szCs w:val="2"/>
          <w:u w:val="single"/>
        </w:rPr>
      </w:pPr>
    </w:p>
    <w:p w14:paraId="00000035" w14:textId="77777777" w:rsidR="002A4A9F" w:rsidRDefault="00D229B9">
      <w:pPr>
        <w:jc w:val="center"/>
        <w:rPr>
          <w:sz w:val="24"/>
          <w:szCs w:val="24"/>
        </w:rPr>
      </w:pPr>
      <w:r>
        <w:rPr>
          <w:b/>
          <w:sz w:val="24"/>
          <w:szCs w:val="24"/>
          <w:u w:val="single"/>
        </w:rPr>
        <w:t>Head start of Laramie Covid Return Plan and Precautionary Measures</w:t>
      </w:r>
    </w:p>
    <w:p w14:paraId="00000036" w14:textId="77777777" w:rsidR="002A4A9F" w:rsidRDefault="00D229B9">
      <w:pPr>
        <w:numPr>
          <w:ilvl w:val="0"/>
          <w:numId w:val="6"/>
        </w:numPr>
        <w:spacing w:after="0"/>
        <w:rPr>
          <w:rFonts w:ascii="Garamond" w:eastAsia="Garamond" w:hAnsi="Garamond" w:cs="Garamond"/>
          <w:sz w:val="24"/>
          <w:szCs w:val="24"/>
        </w:rPr>
      </w:pPr>
      <w:r>
        <w:rPr>
          <w:sz w:val="24"/>
          <w:szCs w:val="24"/>
        </w:rPr>
        <w:t xml:space="preserve">All parents/guardians will be </w:t>
      </w:r>
      <w:r>
        <w:rPr>
          <w:b/>
          <w:sz w:val="24"/>
          <w:szCs w:val="24"/>
        </w:rPr>
        <w:t>required</w:t>
      </w:r>
      <w:r>
        <w:rPr>
          <w:sz w:val="24"/>
          <w:szCs w:val="24"/>
        </w:rPr>
        <w:t xml:space="preserve"> to wear masks while in the building.  This includes drop off and pick up times, parent mee</w:t>
      </w:r>
      <w:r>
        <w:rPr>
          <w:sz w:val="24"/>
          <w:szCs w:val="24"/>
        </w:rPr>
        <w:t>tings, and family engagement events</w:t>
      </w:r>
      <w:r>
        <w:rPr>
          <w:b/>
          <w:sz w:val="24"/>
          <w:szCs w:val="24"/>
        </w:rPr>
        <w:t xml:space="preserve">. </w:t>
      </w:r>
      <w:r>
        <w:rPr>
          <w:b/>
          <w:i/>
          <w:sz w:val="24"/>
          <w:szCs w:val="24"/>
        </w:rPr>
        <w:t>Per CDC recommendations all adults who are in buildings with children under the age of 12 should wear masks</w:t>
      </w:r>
      <w:r>
        <w:rPr>
          <w:i/>
          <w:sz w:val="24"/>
          <w:szCs w:val="24"/>
        </w:rPr>
        <w:t>.</w:t>
      </w:r>
      <w:r>
        <w:rPr>
          <w:sz w:val="24"/>
          <w:szCs w:val="24"/>
        </w:rPr>
        <w:t xml:space="preserve">  Staff who are fully vaccinated will not be required to wear masks while interacting with the children in the </w:t>
      </w:r>
      <w:r>
        <w:rPr>
          <w:sz w:val="24"/>
          <w:szCs w:val="24"/>
        </w:rPr>
        <w:t xml:space="preserve">classroom. </w:t>
      </w:r>
    </w:p>
    <w:p w14:paraId="00000037" w14:textId="77777777" w:rsidR="002A4A9F" w:rsidRDefault="00D229B9">
      <w:pPr>
        <w:numPr>
          <w:ilvl w:val="0"/>
          <w:numId w:val="6"/>
        </w:numPr>
        <w:spacing w:after="0"/>
        <w:rPr>
          <w:sz w:val="24"/>
          <w:szCs w:val="24"/>
        </w:rPr>
      </w:pPr>
      <w:r>
        <w:rPr>
          <w:sz w:val="24"/>
          <w:szCs w:val="24"/>
        </w:rPr>
        <w:t>Children will not be required to wear masks.  Parents/guardians can request that their child wear masks and Head Start staff will do their best to encourage children to wear them while in the building. Masks can be provided by parents or the sc</w:t>
      </w:r>
      <w:r>
        <w:rPr>
          <w:sz w:val="24"/>
          <w:szCs w:val="24"/>
        </w:rPr>
        <w:t xml:space="preserve">hool. </w:t>
      </w:r>
    </w:p>
    <w:p w14:paraId="00000038" w14:textId="77777777" w:rsidR="002A4A9F" w:rsidRDefault="00D229B9">
      <w:pPr>
        <w:numPr>
          <w:ilvl w:val="0"/>
          <w:numId w:val="6"/>
        </w:numPr>
        <w:spacing w:after="0"/>
        <w:rPr>
          <w:sz w:val="24"/>
          <w:szCs w:val="24"/>
        </w:rPr>
      </w:pPr>
      <w:r>
        <w:rPr>
          <w:sz w:val="24"/>
          <w:szCs w:val="24"/>
        </w:rPr>
        <w:t xml:space="preserve">Children will enter and leave the building through the main front doors, Lincoln Community Center doors. </w:t>
      </w:r>
    </w:p>
    <w:p w14:paraId="00000039" w14:textId="77777777" w:rsidR="002A4A9F" w:rsidRDefault="00D229B9">
      <w:pPr>
        <w:numPr>
          <w:ilvl w:val="0"/>
          <w:numId w:val="6"/>
        </w:numPr>
        <w:spacing w:after="0"/>
        <w:rPr>
          <w:sz w:val="24"/>
          <w:szCs w:val="24"/>
        </w:rPr>
      </w:pPr>
      <w:r>
        <w:rPr>
          <w:sz w:val="24"/>
          <w:szCs w:val="24"/>
        </w:rPr>
        <w:t>Social distancing (3ft) must be followed during drop off and pick up times. Please allow 3 ft of space between your family and other families d</w:t>
      </w:r>
      <w:r>
        <w:rPr>
          <w:sz w:val="24"/>
          <w:szCs w:val="24"/>
        </w:rPr>
        <w:t xml:space="preserve">uring these times. </w:t>
      </w:r>
    </w:p>
    <w:p w14:paraId="0000003A" w14:textId="77777777" w:rsidR="002A4A9F" w:rsidRDefault="00D229B9">
      <w:pPr>
        <w:numPr>
          <w:ilvl w:val="0"/>
          <w:numId w:val="6"/>
        </w:numPr>
        <w:spacing w:after="0"/>
        <w:rPr>
          <w:sz w:val="24"/>
          <w:szCs w:val="24"/>
        </w:rPr>
      </w:pPr>
      <w:r>
        <w:rPr>
          <w:sz w:val="24"/>
          <w:szCs w:val="24"/>
        </w:rPr>
        <w:t>Parents will check their child in and out at the front desk.  Designated support staff will walk children to and from their classrooms.  Parents will not be allowed to enter the Head Start Classroom side of the building without an appointment time or admin</w:t>
      </w:r>
      <w:r>
        <w:rPr>
          <w:sz w:val="24"/>
          <w:szCs w:val="24"/>
        </w:rPr>
        <w:t xml:space="preserve">istration approval. </w:t>
      </w:r>
    </w:p>
    <w:p w14:paraId="0000003B" w14:textId="77777777" w:rsidR="002A4A9F" w:rsidRDefault="00D229B9">
      <w:pPr>
        <w:numPr>
          <w:ilvl w:val="0"/>
          <w:numId w:val="6"/>
        </w:numPr>
        <w:spacing w:after="0"/>
        <w:rPr>
          <w:sz w:val="24"/>
          <w:szCs w:val="24"/>
        </w:rPr>
      </w:pPr>
      <w:r>
        <w:rPr>
          <w:sz w:val="24"/>
          <w:szCs w:val="24"/>
        </w:rPr>
        <w:t xml:space="preserve">Children will not be screened daily for Covid symptoms.  This may change to meet guidance as needed.  Parents will be updated when the change occurs. </w:t>
      </w:r>
    </w:p>
    <w:p w14:paraId="0000003C" w14:textId="77777777" w:rsidR="002A4A9F" w:rsidRDefault="00D229B9">
      <w:pPr>
        <w:numPr>
          <w:ilvl w:val="0"/>
          <w:numId w:val="6"/>
        </w:numPr>
        <w:spacing w:after="0"/>
        <w:rPr>
          <w:rFonts w:ascii="Garamond" w:eastAsia="Garamond" w:hAnsi="Garamond" w:cs="Garamond"/>
          <w:b/>
          <w:i/>
          <w:sz w:val="24"/>
          <w:szCs w:val="24"/>
        </w:rPr>
      </w:pPr>
      <w:r>
        <w:rPr>
          <w:sz w:val="24"/>
          <w:szCs w:val="24"/>
        </w:rPr>
        <w:t>Children who are ill or who have Covid symptoms will be asked to be seen by a doctor</w:t>
      </w:r>
      <w:r>
        <w:rPr>
          <w:sz w:val="24"/>
          <w:szCs w:val="24"/>
        </w:rPr>
        <w:t xml:space="preserve"> and have documentation stating they are able to return to school. </w:t>
      </w:r>
      <w:r>
        <w:rPr>
          <w:b/>
          <w:i/>
          <w:sz w:val="24"/>
          <w:szCs w:val="24"/>
        </w:rPr>
        <w:t>See Sick Child Symptom Check Sheet for more information.</w:t>
      </w:r>
    </w:p>
    <w:p w14:paraId="0000003D" w14:textId="77777777" w:rsidR="002A4A9F" w:rsidRDefault="00D229B9">
      <w:pPr>
        <w:numPr>
          <w:ilvl w:val="0"/>
          <w:numId w:val="6"/>
        </w:numPr>
        <w:spacing w:after="0"/>
        <w:rPr>
          <w:sz w:val="24"/>
          <w:szCs w:val="24"/>
        </w:rPr>
      </w:pPr>
      <w:r>
        <w:rPr>
          <w:sz w:val="24"/>
          <w:szCs w:val="24"/>
        </w:rPr>
        <w:t xml:space="preserve">Children will wash their hands upon entry to the classrooms and many times throughout the day. </w:t>
      </w:r>
    </w:p>
    <w:p w14:paraId="0000003E" w14:textId="77777777" w:rsidR="002A4A9F" w:rsidRDefault="00D229B9">
      <w:pPr>
        <w:numPr>
          <w:ilvl w:val="0"/>
          <w:numId w:val="6"/>
        </w:numPr>
        <w:spacing w:after="0"/>
      </w:pPr>
      <w:r>
        <w:t>Children who are at a higher risk or</w:t>
      </w:r>
      <w:r>
        <w:t xml:space="preserve"> who have an underlying health condition will have a health plan in place specific to their health needs. Each health plan will be written with the help of the </w:t>
      </w:r>
      <w:r>
        <w:lastRenderedPageBreak/>
        <w:t>child’s parent/guardian, health provider, and health coordinator. Staff in the classroom will be</w:t>
      </w:r>
      <w:r>
        <w:t xml:space="preserve"> aware of and trained on each health plan.   </w:t>
      </w:r>
    </w:p>
    <w:p w14:paraId="0000003F" w14:textId="77777777" w:rsidR="002A4A9F" w:rsidRDefault="00D229B9">
      <w:pPr>
        <w:numPr>
          <w:ilvl w:val="0"/>
          <w:numId w:val="6"/>
        </w:numPr>
        <w:spacing w:after="0"/>
        <w:rPr>
          <w:sz w:val="24"/>
          <w:szCs w:val="24"/>
        </w:rPr>
      </w:pPr>
      <w:r>
        <w:rPr>
          <w:sz w:val="24"/>
          <w:szCs w:val="24"/>
        </w:rPr>
        <w:t xml:space="preserve">Classes will be kept separate as much as possible to limit exposure to others. </w:t>
      </w:r>
    </w:p>
    <w:p w14:paraId="00000040" w14:textId="77777777" w:rsidR="002A4A9F" w:rsidRDefault="00D229B9">
      <w:pPr>
        <w:numPr>
          <w:ilvl w:val="0"/>
          <w:numId w:val="6"/>
        </w:numPr>
        <w:rPr>
          <w:sz w:val="24"/>
          <w:szCs w:val="24"/>
        </w:rPr>
      </w:pPr>
      <w:r>
        <w:rPr>
          <w:sz w:val="24"/>
          <w:szCs w:val="24"/>
        </w:rPr>
        <w:t xml:space="preserve">Please ensure your child’s safety while walking to and from the building, by holding hands or having them walk next to you. </w:t>
      </w:r>
    </w:p>
    <w:p w14:paraId="00000041" w14:textId="77777777" w:rsidR="002A4A9F" w:rsidRDefault="00D229B9">
      <w:pPr>
        <w:jc w:val="center"/>
        <w:rPr>
          <w:sz w:val="24"/>
          <w:szCs w:val="24"/>
        </w:rPr>
      </w:pPr>
      <w:r>
        <w:rPr>
          <w:sz w:val="24"/>
          <w:szCs w:val="24"/>
        </w:rPr>
        <w:t>Thank</w:t>
      </w:r>
      <w:r>
        <w:rPr>
          <w:sz w:val="24"/>
          <w:szCs w:val="24"/>
        </w:rPr>
        <w:t xml:space="preserve"> you for your continued cooperation and for helping us keep our Head Start family safe and healthy.</w:t>
      </w:r>
    </w:p>
    <w:p w14:paraId="00000042" w14:textId="77777777" w:rsidR="002A4A9F" w:rsidRDefault="002A4A9F">
      <w:pPr>
        <w:pBdr>
          <w:top w:val="nil"/>
          <w:left w:val="nil"/>
          <w:bottom w:val="nil"/>
          <w:right w:val="nil"/>
          <w:between w:val="nil"/>
        </w:pBdr>
        <w:ind w:left="360"/>
        <w:rPr>
          <w:color w:val="000000"/>
          <w:sz w:val="24"/>
          <w:szCs w:val="24"/>
        </w:rPr>
      </w:pPr>
    </w:p>
    <w:p w14:paraId="00000043" w14:textId="77777777" w:rsidR="002A4A9F" w:rsidRDefault="002A4A9F">
      <w:pPr>
        <w:spacing w:after="120"/>
        <w:rPr>
          <w:sz w:val="24"/>
          <w:szCs w:val="24"/>
        </w:rPr>
      </w:pPr>
    </w:p>
    <w:p w14:paraId="00000044" w14:textId="77777777" w:rsidR="002A4A9F" w:rsidRDefault="00D229B9">
      <w:pPr>
        <w:pBdr>
          <w:top w:val="nil"/>
          <w:left w:val="nil"/>
          <w:bottom w:val="nil"/>
          <w:right w:val="nil"/>
          <w:between w:val="nil"/>
        </w:pBdr>
        <w:spacing w:before="200" w:after="0"/>
        <w:ind w:left="720"/>
        <w:rPr>
          <w:color w:val="000000"/>
          <w:sz w:val="24"/>
          <w:szCs w:val="24"/>
        </w:rPr>
      </w:pPr>
      <w:r>
        <w:rPr>
          <w:color w:val="000000"/>
          <w:sz w:val="24"/>
          <w:szCs w:val="24"/>
        </w:rPr>
        <w:t xml:space="preserve">Start of Laramie follows the Federal Head Start Performance Standards as well as the State of Wyoming Licensing Rules and regulations.  </w:t>
      </w: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-457199</wp:posOffset>
                </wp:positionV>
                <wp:extent cx="5989955" cy="425450"/>
                <wp:effectExtent l="0" t="0" r="0" b="0"/>
                <wp:wrapNone/>
                <wp:docPr id="316" name="Rectangle: Rounded Corners 316"/>
                <wp:cNvGraphicFramePr/>
                <a:graphic xmlns:a="http://schemas.openxmlformats.org/drawingml/2006/main">
                  <a:graphicData uri="http://schemas.microsoft.com/office/word/2010/wordprocessingShape">
                    <wps:wsp>
                      <wps:cNvSpPr/>
                      <wps:spPr>
                        <a:xfrm>
                          <a:off x="2363723" y="3579975"/>
                          <a:ext cx="5964555" cy="400050"/>
                        </a:xfrm>
                        <a:prstGeom prst="roundRect">
                          <a:avLst>
                            <a:gd name="adj" fmla="val 16667"/>
                          </a:avLst>
                        </a:prstGeom>
                        <a:solidFill>
                          <a:srgbClr val="678A26"/>
                        </a:solidFill>
                        <a:ln w="12700" cap="flat" cmpd="sng">
                          <a:solidFill>
                            <a:srgbClr val="31538F"/>
                          </a:solidFill>
                          <a:prstDash val="solid"/>
                          <a:miter lim="800000"/>
                          <a:headEnd type="none" w="sm" len="sm"/>
                          <a:tailEnd type="none" w="sm" len="sm"/>
                        </a:ln>
                      </wps:spPr>
                      <wps:txbx>
                        <w:txbxContent>
                          <w:p w14:paraId="0D74CEEB" w14:textId="77777777" w:rsidR="002A4A9F" w:rsidRDefault="00D229B9">
                            <w:pPr>
                              <w:spacing w:line="258" w:lineRule="auto"/>
                              <w:jc w:val="center"/>
                              <w:textDirection w:val="btLr"/>
                            </w:pPr>
                            <w:r>
                              <w:rPr>
                                <w:color w:val="FFFFFF"/>
                                <w:sz w:val="30"/>
                              </w:rPr>
                              <w:t>WYOMING CHILDCARE LICENSING RULES AND REGULATIONS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5989955" cy="425450"/>
                <wp:effectExtent b="0" l="0" r="0" t="0"/>
                <wp:wrapNone/>
                <wp:docPr id="316"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5989955" cy="425450"/>
                        </a:xfrm>
                        <a:prstGeom prst="rect"/>
                        <a:ln/>
                      </pic:spPr>
                    </pic:pic>
                  </a:graphicData>
                </a:graphic>
              </wp:anchor>
            </w:drawing>
          </mc:Fallback>
        </mc:AlternateContent>
      </w:r>
    </w:p>
    <w:p w14:paraId="00000045" w14:textId="77777777" w:rsidR="002A4A9F" w:rsidRDefault="002A4A9F">
      <w:pPr>
        <w:pBdr>
          <w:top w:val="nil"/>
          <w:left w:val="nil"/>
          <w:bottom w:val="nil"/>
          <w:right w:val="nil"/>
          <w:between w:val="nil"/>
        </w:pBdr>
        <w:tabs>
          <w:tab w:val="left" w:pos="3818"/>
        </w:tabs>
        <w:spacing w:after="0"/>
        <w:ind w:left="720"/>
        <w:rPr>
          <w:color w:val="000000"/>
          <w:sz w:val="24"/>
          <w:szCs w:val="24"/>
        </w:rPr>
      </w:pPr>
    </w:p>
    <w:p w14:paraId="00000046" w14:textId="77777777" w:rsidR="002A4A9F" w:rsidRDefault="00D229B9">
      <w:pPr>
        <w:pBdr>
          <w:top w:val="nil"/>
          <w:left w:val="nil"/>
          <w:bottom w:val="nil"/>
          <w:right w:val="nil"/>
          <w:between w:val="nil"/>
        </w:pBdr>
        <w:tabs>
          <w:tab w:val="left" w:pos="3818"/>
        </w:tabs>
        <w:spacing w:after="0"/>
        <w:ind w:left="720"/>
        <w:rPr>
          <w:b/>
          <w:color w:val="6B9F25"/>
          <w:sz w:val="24"/>
          <w:szCs w:val="24"/>
          <w:u w:val="single"/>
        </w:rPr>
      </w:pPr>
      <w:r>
        <w:rPr>
          <w:color w:val="000000"/>
          <w:sz w:val="24"/>
          <w:szCs w:val="24"/>
        </w:rPr>
        <w:t xml:space="preserve">If you would like to learn more about the State of Wyoming </w:t>
      </w:r>
      <w:r>
        <w:rPr>
          <w:sz w:val="24"/>
          <w:szCs w:val="24"/>
        </w:rPr>
        <w:t>childc</w:t>
      </w:r>
      <w:r>
        <w:rPr>
          <w:sz w:val="24"/>
          <w:szCs w:val="24"/>
        </w:rPr>
        <w:t>are</w:t>
      </w:r>
      <w:r>
        <w:rPr>
          <w:color w:val="000000"/>
          <w:sz w:val="24"/>
          <w:szCs w:val="24"/>
        </w:rPr>
        <w:t xml:space="preserve"> licensing rules and regulations, you can find information at </w:t>
      </w:r>
      <w:hyperlink r:id="rId17">
        <w:r>
          <w:rPr>
            <w:b/>
            <w:color w:val="6B9F25"/>
            <w:sz w:val="24"/>
            <w:szCs w:val="24"/>
            <w:u w:val="single"/>
          </w:rPr>
          <w:t>http://dfsweb.wyo.gov/child-care</w:t>
        </w:r>
      </w:hyperlink>
    </w:p>
    <w:p w14:paraId="00000047" w14:textId="77777777" w:rsidR="002A4A9F" w:rsidRDefault="002A4A9F">
      <w:pPr>
        <w:pBdr>
          <w:top w:val="nil"/>
          <w:left w:val="nil"/>
          <w:bottom w:val="nil"/>
          <w:right w:val="nil"/>
          <w:between w:val="nil"/>
        </w:pBdr>
        <w:tabs>
          <w:tab w:val="left" w:pos="3818"/>
        </w:tabs>
        <w:spacing w:after="0"/>
        <w:ind w:left="720"/>
        <w:rPr>
          <w:color w:val="000000"/>
          <w:sz w:val="24"/>
          <w:szCs w:val="24"/>
        </w:rPr>
      </w:pPr>
    </w:p>
    <w:p w14:paraId="00000048" w14:textId="77777777" w:rsidR="002A4A9F" w:rsidRDefault="00D229B9">
      <w:pPr>
        <w:numPr>
          <w:ilvl w:val="0"/>
          <w:numId w:val="10"/>
        </w:numPr>
        <w:pBdr>
          <w:top w:val="nil"/>
          <w:left w:val="nil"/>
          <w:bottom w:val="nil"/>
          <w:right w:val="nil"/>
          <w:between w:val="nil"/>
        </w:pBdr>
        <w:spacing w:after="0"/>
      </w:pPr>
      <w:r>
        <w:rPr>
          <w:noProof/>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5990265" cy="429437"/>
                <wp:effectExtent l="0" t="0" r="0" b="0"/>
                <wp:wrapNone/>
                <wp:docPr id="315" name="Rectangle: Rounded Corners 315"/>
                <wp:cNvGraphicFramePr/>
                <a:graphic xmlns:a="http://schemas.openxmlformats.org/drawingml/2006/main">
                  <a:graphicData uri="http://schemas.microsoft.com/office/word/2010/wordprocessingShape">
                    <wps:wsp>
                      <wps:cNvSpPr/>
                      <wps:spPr>
                        <a:xfrm>
                          <a:off x="2363568" y="3577982"/>
                          <a:ext cx="5964865" cy="404037"/>
                        </a:xfrm>
                        <a:prstGeom prst="roundRect">
                          <a:avLst>
                            <a:gd name="adj" fmla="val 16667"/>
                          </a:avLst>
                        </a:prstGeom>
                        <a:solidFill>
                          <a:srgbClr val="678A26"/>
                        </a:solidFill>
                        <a:ln w="12700" cap="flat" cmpd="sng">
                          <a:solidFill>
                            <a:srgbClr val="31538F"/>
                          </a:solidFill>
                          <a:prstDash val="solid"/>
                          <a:miter lim="800000"/>
                          <a:headEnd type="none" w="sm" len="sm"/>
                          <a:tailEnd type="none" w="sm" len="sm"/>
                        </a:ln>
                      </wps:spPr>
                      <wps:txbx>
                        <w:txbxContent>
                          <w:p w14:paraId="51F52C41" w14:textId="77777777" w:rsidR="002A4A9F" w:rsidRDefault="00D229B9">
                            <w:pPr>
                              <w:spacing w:line="258" w:lineRule="auto"/>
                              <w:jc w:val="center"/>
                              <w:textDirection w:val="btLr"/>
                            </w:pPr>
                            <w:r>
                              <w:rPr>
                                <w:color w:val="FFFFFF"/>
                                <w:sz w:val="30"/>
                              </w:rPr>
                              <w:t>GENERAL PROGRAM INFORMATION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90265" cy="429437"/>
                <wp:effectExtent b="0" l="0" r="0" t="0"/>
                <wp:wrapNone/>
                <wp:docPr id="315"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5990265" cy="429437"/>
                        </a:xfrm>
                        <a:prstGeom prst="rect"/>
                        <a:ln/>
                      </pic:spPr>
                    </pic:pic>
                  </a:graphicData>
                </a:graphic>
              </wp:anchor>
            </w:drawing>
          </mc:Fallback>
        </mc:AlternateContent>
      </w:r>
    </w:p>
    <w:p w14:paraId="00000049" w14:textId="77777777" w:rsidR="002A4A9F" w:rsidRDefault="002A4A9F">
      <w:pPr>
        <w:numPr>
          <w:ilvl w:val="0"/>
          <w:numId w:val="10"/>
        </w:numPr>
        <w:pBdr>
          <w:top w:val="nil"/>
          <w:left w:val="nil"/>
          <w:bottom w:val="nil"/>
          <w:right w:val="nil"/>
          <w:between w:val="nil"/>
        </w:pBdr>
      </w:pPr>
    </w:p>
    <w:p w14:paraId="0000004A" w14:textId="77777777" w:rsidR="002A4A9F" w:rsidRDefault="00D229B9">
      <w:pPr>
        <w:pBdr>
          <w:top w:val="nil"/>
          <w:left w:val="nil"/>
          <w:bottom w:val="nil"/>
          <w:right w:val="nil"/>
          <w:between w:val="nil"/>
        </w:pBdr>
        <w:spacing w:after="0" w:line="240" w:lineRule="auto"/>
        <w:rPr>
          <w:color w:val="000000"/>
          <w:sz w:val="24"/>
          <w:szCs w:val="24"/>
        </w:rPr>
      </w:pPr>
      <w:r>
        <w:rPr>
          <w:noProof/>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171450</wp:posOffset>
                </wp:positionV>
                <wp:extent cx="1992423" cy="333744"/>
                <wp:effectExtent l="0" t="0" r="0" b="0"/>
                <wp:wrapNone/>
                <wp:docPr id="312" name="Rectangle: Rounded Corners 312"/>
                <wp:cNvGraphicFramePr/>
                <a:graphic xmlns:a="http://schemas.openxmlformats.org/drawingml/2006/main">
                  <a:graphicData uri="http://schemas.microsoft.com/office/word/2010/wordprocessingShape">
                    <wps:wsp>
                      <wps:cNvSpPr/>
                      <wps:spPr>
                        <a:xfrm>
                          <a:off x="4362489" y="3625828"/>
                          <a:ext cx="1967023" cy="308344"/>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2F75D9E7" w14:textId="77777777" w:rsidR="002A4A9F" w:rsidRDefault="00D229B9">
                            <w:pPr>
                              <w:spacing w:line="258" w:lineRule="auto"/>
                              <w:jc w:val="center"/>
                              <w:textDirection w:val="btLr"/>
                            </w:pPr>
                            <w:r>
                              <w:rPr>
                                <w:b/>
                                <w:color w:val="000000"/>
                              </w:rPr>
                              <w:t>WEAPONS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171450</wp:posOffset>
                </wp:positionV>
                <wp:extent cx="1992423" cy="333744"/>
                <wp:effectExtent b="0" l="0" r="0" t="0"/>
                <wp:wrapNone/>
                <wp:docPr id="312"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992423" cy="333744"/>
                        </a:xfrm>
                        <a:prstGeom prst="rect"/>
                        <a:ln/>
                      </pic:spPr>
                    </pic:pic>
                  </a:graphicData>
                </a:graphic>
              </wp:anchor>
            </w:drawing>
          </mc:Fallback>
        </mc:AlternateContent>
      </w:r>
    </w:p>
    <w:p w14:paraId="0000004B" w14:textId="77777777" w:rsidR="002A4A9F" w:rsidRDefault="002A4A9F">
      <w:pPr>
        <w:pBdr>
          <w:top w:val="nil"/>
          <w:left w:val="nil"/>
          <w:bottom w:val="nil"/>
          <w:right w:val="nil"/>
          <w:between w:val="nil"/>
        </w:pBdr>
        <w:spacing w:after="0" w:line="240" w:lineRule="auto"/>
        <w:rPr>
          <w:color w:val="000000"/>
          <w:sz w:val="24"/>
          <w:szCs w:val="24"/>
        </w:rPr>
      </w:pPr>
    </w:p>
    <w:p w14:paraId="0000004C" w14:textId="77777777" w:rsidR="002A4A9F" w:rsidRDefault="002A4A9F">
      <w:pPr>
        <w:pBdr>
          <w:top w:val="nil"/>
          <w:left w:val="nil"/>
          <w:bottom w:val="nil"/>
          <w:right w:val="nil"/>
          <w:between w:val="nil"/>
        </w:pBdr>
        <w:spacing w:after="0" w:line="240" w:lineRule="auto"/>
        <w:rPr>
          <w:color w:val="000000"/>
          <w:sz w:val="24"/>
          <w:szCs w:val="24"/>
        </w:rPr>
      </w:pPr>
    </w:p>
    <w:p w14:paraId="0000004D" w14:textId="77777777" w:rsidR="002A4A9F" w:rsidRDefault="00D229B9">
      <w:pPr>
        <w:pBdr>
          <w:top w:val="nil"/>
          <w:left w:val="nil"/>
          <w:bottom w:val="nil"/>
          <w:right w:val="nil"/>
          <w:between w:val="nil"/>
        </w:pBdr>
        <w:spacing w:after="0" w:line="240" w:lineRule="auto"/>
        <w:rPr>
          <w:color w:val="000000"/>
          <w:sz w:val="24"/>
          <w:szCs w:val="24"/>
        </w:rPr>
      </w:pPr>
      <w:r>
        <w:rPr>
          <w:color w:val="000000"/>
          <w:sz w:val="24"/>
          <w:szCs w:val="24"/>
        </w:rPr>
        <w:t>No weapons are allowed in this facility per Child Care Licensing regulations. The only ex</w:t>
      </w:r>
      <w:r>
        <w:rPr>
          <w:sz w:val="24"/>
          <w:szCs w:val="24"/>
        </w:rPr>
        <w:t>ception is for</w:t>
      </w:r>
      <w:r>
        <w:rPr>
          <w:color w:val="000000"/>
          <w:sz w:val="24"/>
          <w:szCs w:val="24"/>
        </w:rPr>
        <w:t xml:space="preserve"> on</w:t>
      </w:r>
      <w:r>
        <w:rPr>
          <w:sz w:val="24"/>
          <w:szCs w:val="24"/>
        </w:rPr>
        <w:t>-</w:t>
      </w:r>
      <w:r>
        <w:rPr>
          <w:color w:val="000000"/>
          <w:sz w:val="24"/>
          <w:szCs w:val="24"/>
        </w:rPr>
        <w:t xml:space="preserve">duty emergency responders.  </w:t>
      </w:r>
    </w:p>
    <w:p w14:paraId="0000004E" w14:textId="77777777" w:rsidR="002A4A9F" w:rsidRDefault="00D229B9">
      <w:pPr>
        <w:pBdr>
          <w:top w:val="nil"/>
          <w:left w:val="nil"/>
          <w:bottom w:val="nil"/>
          <w:right w:val="nil"/>
          <w:between w:val="nil"/>
        </w:pBdr>
        <w:spacing w:after="0" w:line="240" w:lineRule="auto"/>
        <w:rPr>
          <w:color w:val="000000"/>
          <w:sz w:val="24"/>
          <w:szCs w:val="24"/>
        </w:rPr>
      </w:pPr>
      <w:r>
        <w:rPr>
          <w:noProof/>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63500</wp:posOffset>
                </wp:positionV>
                <wp:extent cx="1991995" cy="381000"/>
                <wp:effectExtent l="0" t="0" r="0" b="0"/>
                <wp:wrapNone/>
                <wp:docPr id="311" name="Rectangle: Rounded Corners 311"/>
                <wp:cNvGraphicFramePr/>
                <a:graphic xmlns:a="http://schemas.openxmlformats.org/drawingml/2006/main">
                  <a:graphicData uri="http://schemas.microsoft.com/office/word/2010/wordprocessingShape">
                    <wps:wsp>
                      <wps:cNvSpPr/>
                      <wps:spPr>
                        <a:xfrm>
                          <a:off x="4362703" y="3602200"/>
                          <a:ext cx="1966595" cy="355600"/>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04AAF8AF" w14:textId="77777777" w:rsidR="002A4A9F" w:rsidRDefault="00D229B9">
                            <w:pPr>
                              <w:spacing w:line="258" w:lineRule="auto"/>
                              <w:jc w:val="center"/>
                              <w:textDirection w:val="btLr"/>
                            </w:pPr>
                            <w:r>
                              <w:rPr>
                                <w:b/>
                                <w:color w:val="000000"/>
                              </w:rPr>
                              <w:t>SMOKE FREE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1991995" cy="381000"/>
                <wp:effectExtent b="0" l="0" r="0" t="0"/>
                <wp:wrapNone/>
                <wp:docPr id="311"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991995" cy="381000"/>
                        </a:xfrm>
                        <a:prstGeom prst="rect"/>
                        <a:ln/>
                      </pic:spPr>
                    </pic:pic>
                  </a:graphicData>
                </a:graphic>
              </wp:anchor>
            </w:drawing>
          </mc:Fallback>
        </mc:AlternateContent>
      </w:r>
    </w:p>
    <w:p w14:paraId="0000004F" w14:textId="77777777" w:rsidR="002A4A9F" w:rsidRDefault="002A4A9F">
      <w:pPr>
        <w:spacing w:line="240" w:lineRule="auto"/>
        <w:rPr>
          <w:sz w:val="24"/>
          <w:szCs w:val="24"/>
        </w:rPr>
      </w:pPr>
    </w:p>
    <w:p w14:paraId="00000050" w14:textId="77777777" w:rsidR="002A4A9F" w:rsidRDefault="00D229B9">
      <w:pPr>
        <w:spacing w:line="240" w:lineRule="auto"/>
        <w:rPr>
          <w:sz w:val="24"/>
          <w:szCs w:val="24"/>
        </w:rPr>
      </w:pPr>
      <w:r>
        <w:rPr>
          <w:sz w:val="24"/>
          <w:szCs w:val="24"/>
        </w:rPr>
        <w:t>Head Start of Laramie maintains a smoke-free environment. Smoking is prohibited inside the building. Smo</w:t>
      </w:r>
      <w:r>
        <w:rPr>
          <w:sz w:val="24"/>
          <w:szCs w:val="24"/>
        </w:rPr>
        <w:t xml:space="preserve">king is prohibited within a </w:t>
      </w:r>
      <w:proofErr w:type="gramStart"/>
      <w:r>
        <w:rPr>
          <w:sz w:val="24"/>
          <w:szCs w:val="24"/>
        </w:rPr>
        <w:t>25 foot</w:t>
      </w:r>
      <w:proofErr w:type="gramEnd"/>
      <w:r>
        <w:rPr>
          <w:sz w:val="24"/>
          <w:szCs w:val="24"/>
        </w:rPr>
        <w:t xml:space="preserve"> perimeter around all external doorways. </w:t>
      </w:r>
      <w:r>
        <w:rPr>
          <w:noProof/>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402680</wp:posOffset>
                </wp:positionV>
                <wp:extent cx="1991995" cy="349250"/>
                <wp:effectExtent l="0" t="0" r="0" b="0"/>
                <wp:wrapNone/>
                <wp:docPr id="325" name="Rectangle: Rounded Corners 325"/>
                <wp:cNvGraphicFramePr/>
                <a:graphic xmlns:a="http://schemas.openxmlformats.org/drawingml/2006/main">
                  <a:graphicData uri="http://schemas.microsoft.com/office/word/2010/wordprocessingShape">
                    <wps:wsp>
                      <wps:cNvSpPr/>
                      <wps:spPr>
                        <a:xfrm>
                          <a:off x="4362703" y="3618075"/>
                          <a:ext cx="1966595" cy="323850"/>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05C1C388" w14:textId="77777777" w:rsidR="002A4A9F" w:rsidRDefault="00D229B9">
                            <w:pPr>
                              <w:spacing w:line="258" w:lineRule="auto"/>
                              <w:jc w:val="center"/>
                              <w:textDirection w:val="btLr"/>
                            </w:pPr>
                            <w:r>
                              <w:rPr>
                                <w:b/>
                                <w:color w:val="000000"/>
                              </w:rPr>
                              <w:t>CLOSURES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402680</wp:posOffset>
                </wp:positionV>
                <wp:extent cx="1991995" cy="349250"/>
                <wp:effectExtent b="0" l="0" r="0" t="0"/>
                <wp:wrapNone/>
                <wp:docPr id="325" name="image28.png"/>
                <a:graphic>
                  <a:graphicData uri="http://schemas.openxmlformats.org/drawingml/2006/picture">
                    <pic:pic>
                      <pic:nvPicPr>
                        <pic:cNvPr id="0" name="image28.png"/>
                        <pic:cNvPicPr preferRelativeResize="0"/>
                      </pic:nvPicPr>
                      <pic:blipFill>
                        <a:blip r:embed="rId21"/>
                        <a:srcRect/>
                        <a:stretch>
                          <a:fillRect/>
                        </a:stretch>
                      </pic:blipFill>
                      <pic:spPr>
                        <a:xfrm>
                          <a:off x="0" y="0"/>
                          <a:ext cx="1991995" cy="349250"/>
                        </a:xfrm>
                        <a:prstGeom prst="rect"/>
                        <a:ln/>
                      </pic:spPr>
                    </pic:pic>
                  </a:graphicData>
                </a:graphic>
              </wp:anchor>
            </w:drawing>
          </mc:Fallback>
        </mc:AlternateContent>
      </w:r>
    </w:p>
    <w:p w14:paraId="00000051" w14:textId="77777777" w:rsidR="002A4A9F" w:rsidRDefault="002A4A9F">
      <w:pPr>
        <w:spacing w:after="240" w:line="240" w:lineRule="auto"/>
      </w:pPr>
    </w:p>
    <w:p w14:paraId="00000052" w14:textId="77777777" w:rsidR="002A4A9F" w:rsidRDefault="00D229B9">
      <w:pPr>
        <w:rPr>
          <w:sz w:val="24"/>
          <w:szCs w:val="24"/>
        </w:rPr>
      </w:pPr>
      <w:r>
        <w:rPr>
          <w:sz w:val="24"/>
          <w:szCs w:val="24"/>
        </w:rPr>
        <w:t xml:space="preserve">Head Start may close when weather conditions are unsafe for children, </w:t>
      </w:r>
      <w:proofErr w:type="gramStart"/>
      <w:r>
        <w:rPr>
          <w:sz w:val="24"/>
          <w:szCs w:val="24"/>
        </w:rPr>
        <w:t>families</w:t>
      </w:r>
      <w:proofErr w:type="gramEnd"/>
      <w:r>
        <w:rPr>
          <w:sz w:val="24"/>
          <w:szCs w:val="24"/>
        </w:rPr>
        <w:t xml:space="preserve"> or our staff.  Examples of weather conditions that are unsafe include:</w:t>
      </w:r>
    </w:p>
    <w:p w14:paraId="00000053" w14:textId="77777777" w:rsidR="002A4A9F" w:rsidRDefault="00D229B9">
      <w:pPr>
        <w:numPr>
          <w:ilvl w:val="0"/>
          <w:numId w:val="5"/>
        </w:numPr>
        <w:pBdr>
          <w:top w:val="nil"/>
          <w:left w:val="nil"/>
          <w:bottom w:val="nil"/>
          <w:right w:val="nil"/>
          <w:between w:val="nil"/>
        </w:pBdr>
        <w:spacing w:after="0"/>
        <w:rPr>
          <w:color w:val="000000"/>
          <w:sz w:val="24"/>
          <w:szCs w:val="24"/>
        </w:rPr>
      </w:pPr>
      <w:r>
        <w:rPr>
          <w:color w:val="000000"/>
          <w:sz w:val="24"/>
          <w:szCs w:val="24"/>
        </w:rPr>
        <w:t>Temperatures tha</w:t>
      </w:r>
      <w:r>
        <w:rPr>
          <w:color w:val="000000"/>
          <w:sz w:val="24"/>
          <w:szCs w:val="24"/>
        </w:rPr>
        <w:t xml:space="preserve">t are 30 or more degrees below zero </w:t>
      </w:r>
    </w:p>
    <w:p w14:paraId="00000054" w14:textId="77777777" w:rsidR="002A4A9F" w:rsidRDefault="00D229B9">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Severe snow and unsafe travel conditions                                    </w:t>
      </w:r>
    </w:p>
    <w:p w14:paraId="00000055" w14:textId="77777777" w:rsidR="002A4A9F" w:rsidRDefault="00D229B9">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Possible threat for tornado </w:t>
      </w:r>
    </w:p>
    <w:p w14:paraId="00000056" w14:textId="77777777" w:rsidR="002A4A9F" w:rsidRDefault="00D229B9">
      <w:pPr>
        <w:numPr>
          <w:ilvl w:val="0"/>
          <w:numId w:val="5"/>
        </w:numPr>
        <w:pBdr>
          <w:top w:val="nil"/>
          <w:left w:val="nil"/>
          <w:bottom w:val="nil"/>
          <w:right w:val="nil"/>
          <w:between w:val="nil"/>
        </w:pBdr>
        <w:rPr>
          <w:color w:val="000000"/>
          <w:sz w:val="24"/>
          <w:szCs w:val="24"/>
        </w:rPr>
      </w:pPr>
      <w:r>
        <w:rPr>
          <w:color w:val="000000"/>
          <w:sz w:val="24"/>
          <w:szCs w:val="24"/>
        </w:rPr>
        <w:t>Et</w:t>
      </w:r>
      <w:r>
        <w:rPr>
          <w:sz w:val="24"/>
          <w:szCs w:val="24"/>
        </w:rPr>
        <w:t>c. (O</w:t>
      </w:r>
      <w:r>
        <w:rPr>
          <w:color w:val="000000"/>
          <w:sz w:val="24"/>
          <w:szCs w:val="24"/>
        </w:rPr>
        <w:t>ther extreme weather condition)</w:t>
      </w:r>
    </w:p>
    <w:p w14:paraId="00000057" w14:textId="77777777" w:rsidR="002A4A9F" w:rsidRDefault="00D229B9">
      <w:pPr>
        <w:spacing w:after="200"/>
        <w:rPr>
          <w:b/>
        </w:rPr>
      </w:pPr>
      <w:r>
        <w:rPr>
          <w:b/>
          <w:sz w:val="24"/>
          <w:szCs w:val="24"/>
        </w:rPr>
        <w:t>In the event of a school cancelation, all families will be notified by a member of the Head Start of Laramie staff via text, email, or phone call</w:t>
      </w:r>
      <w:r>
        <w:rPr>
          <w:b/>
        </w:rPr>
        <w:t>.</w:t>
      </w:r>
      <w:r>
        <w:rPr>
          <w:noProof/>
        </w:rPr>
        <mc:AlternateContent>
          <mc:Choice Requires="wpg">
            <w:drawing>
              <wp:anchor distT="0" distB="0" distL="114300" distR="114300" simplePos="0" relativeHeight="251671552" behindDoc="0" locked="0" layoutInCell="1" hidden="0" allowOverlap="1">
                <wp:simplePos x="0" y="0"/>
                <wp:positionH relativeFrom="column">
                  <wp:posOffset>1</wp:posOffset>
                </wp:positionH>
                <wp:positionV relativeFrom="paragraph">
                  <wp:posOffset>442845</wp:posOffset>
                </wp:positionV>
                <wp:extent cx="1992423" cy="381000"/>
                <wp:effectExtent l="0" t="0" r="0" b="0"/>
                <wp:wrapNone/>
                <wp:docPr id="318" name="Rectangle: Rounded Corners 318"/>
                <wp:cNvGraphicFramePr/>
                <a:graphic xmlns:a="http://schemas.openxmlformats.org/drawingml/2006/main">
                  <a:graphicData uri="http://schemas.microsoft.com/office/word/2010/wordprocessingShape">
                    <wps:wsp>
                      <wps:cNvSpPr/>
                      <wps:spPr>
                        <a:xfrm>
                          <a:off x="4362489" y="3602200"/>
                          <a:ext cx="1967023" cy="355600"/>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55D04E89" w14:textId="77777777" w:rsidR="002A4A9F" w:rsidRDefault="00D229B9">
                            <w:pPr>
                              <w:spacing w:line="258" w:lineRule="auto"/>
                              <w:jc w:val="center"/>
                              <w:textDirection w:val="btLr"/>
                            </w:pPr>
                            <w:r>
                              <w:rPr>
                                <w:b/>
                                <w:color w:val="000000"/>
                              </w:rPr>
                              <w:t>COMPLAINTS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442845</wp:posOffset>
                </wp:positionV>
                <wp:extent cx="1992423" cy="381000"/>
                <wp:effectExtent b="0" l="0" r="0" t="0"/>
                <wp:wrapNone/>
                <wp:docPr id="318"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1992423" cy="381000"/>
                        </a:xfrm>
                        <a:prstGeom prst="rect"/>
                        <a:ln/>
                      </pic:spPr>
                    </pic:pic>
                  </a:graphicData>
                </a:graphic>
              </wp:anchor>
            </w:drawing>
          </mc:Fallback>
        </mc:AlternateContent>
      </w:r>
    </w:p>
    <w:p w14:paraId="00000058" w14:textId="77777777" w:rsidR="002A4A9F" w:rsidRDefault="002A4A9F"/>
    <w:p w14:paraId="00000059" w14:textId="77777777" w:rsidR="002A4A9F" w:rsidRDefault="00D229B9">
      <w:pPr>
        <w:spacing w:after="0"/>
        <w:rPr>
          <w:sz w:val="24"/>
          <w:szCs w:val="24"/>
        </w:rPr>
      </w:pPr>
      <w:r>
        <w:rPr>
          <w:sz w:val="24"/>
          <w:szCs w:val="24"/>
        </w:rPr>
        <w:lastRenderedPageBreak/>
        <w:t xml:space="preserve">If you ever have a concern or complaint about the Head Start of Laramie program, we encourage </w:t>
      </w:r>
      <w:r>
        <w:rPr>
          <w:sz w:val="24"/>
          <w:szCs w:val="24"/>
        </w:rPr>
        <w:t xml:space="preserve">you to let us know as quickly as possible, so that it can be addressed.  You can talk to your child’s teacher(s), or the Director about any concerns you have.  If you do not feel as though your concerns have been addressed, Head Start of Laramie does have </w:t>
      </w:r>
      <w:r>
        <w:rPr>
          <w:sz w:val="24"/>
          <w:szCs w:val="24"/>
        </w:rPr>
        <w:t>a formal process that can be followed to make sure all concerns and complaints are handled in an appropriate and timely manner.</w:t>
      </w:r>
    </w:p>
    <w:p w14:paraId="0000005A" w14:textId="77777777" w:rsidR="002A4A9F" w:rsidRDefault="00D229B9">
      <w:pPr>
        <w:spacing w:after="240"/>
      </w:pPr>
      <w:r>
        <w:rPr>
          <w:noProof/>
        </w:rPr>
        <mc:AlternateContent>
          <mc:Choice Requires="wpg">
            <w:drawing>
              <wp:anchor distT="0" distB="0" distL="114300" distR="114300" simplePos="0" relativeHeight="251672576" behindDoc="0" locked="0" layoutInCell="1" hidden="0" allowOverlap="1">
                <wp:simplePos x="0" y="0"/>
                <wp:positionH relativeFrom="column">
                  <wp:posOffset>14288</wp:posOffset>
                </wp:positionH>
                <wp:positionV relativeFrom="paragraph">
                  <wp:posOffset>5097</wp:posOffset>
                </wp:positionV>
                <wp:extent cx="1960245" cy="330200"/>
                <wp:effectExtent l="0" t="0" r="0" b="0"/>
                <wp:wrapNone/>
                <wp:docPr id="320" name="Rectangle: Rounded Corners 320"/>
                <wp:cNvGraphicFramePr/>
                <a:graphic xmlns:a="http://schemas.openxmlformats.org/drawingml/2006/main">
                  <a:graphicData uri="http://schemas.microsoft.com/office/word/2010/wordprocessingShape">
                    <wps:wsp>
                      <wps:cNvSpPr/>
                      <wps:spPr>
                        <a:xfrm>
                          <a:off x="4378578" y="3627600"/>
                          <a:ext cx="1934845" cy="304800"/>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6B33774B" w14:textId="77777777" w:rsidR="002A4A9F" w:rsidRDefault="00D229B9">
                            <w:pPr>
                              <w:spacing w:line="258" w:lineRule="auto"/>
                              <w:jc w:val="center"/>
                              <w:textDirection w:val="btLr"/>
                            </w:pPr>
                            <w:r>
                              <w:rPr>
                                <w:b/>
                                <w:color w:val="000000"/>
                              </w:rPr>
                              <w:t>CONFIDENTIALITY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14288</wp:posOffset>
                </wp:positionH>
                <wp:positionV relativeFrom="paragraph">
                  <wp:posOffset>5097</wp:posOffset>
                </wp:positionV>
                <wp:extent cx="1960245" cy="330200"/>
                <wp:effectExtent b="0" l="0" r="0" t="0"/>
                <wp:wrapNone/>
                <wp:docPr id="320"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1960245" cy="330200"/>
                        </a:xfrm>
                        <a:prstGeom prst="rect"/>
                        <a:ln/>
                      </pic:spPr>
                    </pic:pic>
                  </a:graphicData>
                </a:graphic>
              </wp:anchor>
            </w:drawing>
          </mc:Fallback>
        </mc:AlternateContent>
      </w:r>
    </w:p>
    <w:p w14:paraId="0000005B" w14:textId="77777777" w:rsidR="002A4A9F" w:rsidRDefault="00D229B9">
      <w:pPr>
        <w:rPr>
          <w:sz w:val="24"/>
          <w:szCs w:val="24"/>
        </w:rPr>
      </w:pPr>
      <w:r>
        <w:rPr>
          <w:sz w:val="24"/>
          <w:szCs w:val="24"/>
        </w:rPr>
        <w:t>All the information you share with Head Start of Laramie is kept strictly confidential.  However, informatio</w:t>
      </w:r>
      <w:r>
        <w:rPr>
          <w:sz w:val="24"/>
          <w:szCs w:val="24"/>
        </w:rPr>
        <w:t xml:space="preserve">n may be shared with specific Head Start staff to provide the best possible services to your child and family.  No information will be shared or released to individuals and /or </w:t>
      </w:r>
      <w:proofErr w:type="gramStart"/>
      <w:r>
        <w:rPr>
          <w:sz w:val="24"/>
          <w:szCs w:val="24"/>
        </w:rPr>
        <w:t>agencies, unless</w:t>
      </w:r>
      <w:proofErr w:type="gramEnd"/>
      <w:r>
        <w:rPr>
          <w:sz w:val="24"/>
          <w:szCs w:val="24"/>
        </w:rPr>
        <w:t xml:space="preserve"> you give written permission first.  </w:t>
      </w:r>
      <w:r>
        <w:rPr>
          <w:noProof/>
        </w:rPr>
        <mc:AlternateContent>
          <mc:Choice Requires="wpg">
            <w:drawing>
              <wp:anchor distT="0" distB="0" distL="114300" distR="114300" simplePos="0" relativeHeight="251673600" behindDoc="0" locked="0" layoutInCell="1" hidden="0" allowOverlap="1">
                <wp:simplePos x="0" y="0"/>
                <wp:positionH relativeFrom="column">
                  <wp:posOffset>1</wp:posOffset>
                </wp:positionH>
                <wp:positionV relativeFrom="paragraph">
                  <wp:posOffset>863600</wp:posOffset>
                </wp:positionV>
                <wp:extent cx="1991995" cy="333375"/>
                <wp:effectExtent l="0" t="0" r="0" b="0"/>
                <wp:wrapNone/>
                <wp:docPr id="321" name="Rectangle: Rounded Corners 321"/>
                <wp:cNvGraphicFramePr/>
                <a:graphic xmlns:a="http://schemas.openxmlformats.org/drawingml/2006/main">
                  <a:graphicData uri="http://schemas.microsoft.com/office/word/2010/wordprocessingShape">
                    <wps:wsp>
                      <wps:cNvSpPr/>
                      <wps:spPr>
                        <a:xfrm>
                          <a:off x="4362703" y="3626013"/>
                          <a:ext cx="1966595" cy="30797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04E0D1D0" w14:textId="77777777" w:rsidR="002A4A9F" w:rsidRDefault="00D229B9">
                            <w:pPr>
                              <w:spacing w:line="258" w:lineRule="auto"/>
                              <w:jc w:val="center"/>
                              <w:textDirection w:val="btLr"/>
                            </w:pPr>
                            <w:r>
                              <w:rPr>
                                <w:b/>
                                <w:color w:val="000000"/>
                              </w:rPr>
                              <w:t>MANDATORY REPORTING</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863600</wp:posOffset>
                </wp:positionV>
                <wp:extent cx="1991995" cy="333375"/>
                <wp:effectExtent b="0" l="0" r="0" t="0"/>
                <wp:wrapNone/>
                <wp:docPr id="321" name="image24.png"/>
                <a:graphic>
                  <a:graphicData uri="http://schemas.openxmlformats.org/drawingml/2006/picture">
                    <pic:pic>
                      <pic:nvPicPr>
                        <pic:cNvPr id="0" name="image24.png"/>
                        <pic:cNvPicPr preferRelativeResize="0"/>
                      </pic:nvPicPr>
                      <pic:blipFill>
                        <a:blip r:embed="rId24"/>
                        <a:srcRect/>
                        <a:stretch>
                          <a:fillRect/>
                        </a:stretch>
                      </pic:blipFill>
                      <pic:spPr>
                        <a:xfrm>
                          <a:off x="0" y="0"/>
                          <a:ext cx="1991995" cy="333375"/>
                        </a:xfrm>
                        <a:prstGeom prst="rect"/>
                        <a:ln/>
                      </pic:spPr>
                    </pic:pic>
                  </a:graphicData>
                </a:graphic>
              </wp:anchor>
            </w:drawing>
          </mc:Fallback>
        </mc:AlternateContent>
      </w:r>
    </w:p>
    <w:p w14:paraId="0000005C" w14:textId="77777777" w:rsidR="002A4A9F" w:rsidRDefault="00D229B9">
      <w:pPr>
        <w:tabs>
          <w:tab w:val="left" w:pos="3200"/>
        </w:tabs>
        <w:spacing w:after="240"/>
      </w:pPr>
      <w:r>
        <w:tab/>
      </w:r>
    </w:p>
    <w:p w14:paraId="0000005D" w14:textId="77777777" w:rsidR="002A4A9F" w:rsidRDefault="00D229B9">
      <w:pPr>
        <w:shd w:val="clear" w:color="auto" w:fill="FFFFFF"/>
        <w:spacing w:after="0" w:line="240" w:lineRule="auto"/>
        <w:rPr>
          <w:color w:val="000000"/>
          <w:sz w:val="24"/>
          <w:szCs w:val="24"/>
        </w:rPr>
      </w:pPr>
      <w:r>
        <w:rPr>
          <w:b/>
          <w:color w:val="000000"/>
          <w:sz w:val="26"/>
          <w:szCs w:val="26"/>
          <w:u w:val="single"/>
        </w:rPr>
        <w:t>All</w:t>
      </w:r>
      <w:r>
        <w:rPr>
          <w:color w:val="000000"/>
          <w:sz w:val="26"/>
          <w:szCs w:val="26"/>
        </w:rPr>
        <w:t xml:space="preserve"> </w:t>
      </w:r>
      <w:r>
        <w:rPr>
          <w:color w:val="000000"/>
          <w:sz w:val="24"/>
          <w:szCs w:val="24"/>
        </w:rPr>
        <w:t xml:space="preserve">Wyoming citizens have a responsibility to protect those who cannot protect themselves. </w:t>
      </w:r>
    </w:p>
    <w:p w14:paraId="0000005E" w14:textId="77777777" w:rsidR="002A4A9F" w:rsidRDefault="00D229B9">
      <w:pPr>
        <w:shd w:val="clear" w:color="auto" w:fill="FFFFFF"/>
        <w:spacing w:after="0" w:line="240" w:lineRule="auto"/>
        <w:rPr>
          <w:b/>
          <w:color w:val="000000"/>
          <w:sz w:val="24"/>
          <w:szCs w:val="24"/>
        </w:rPr>
      </w:pPr>
      <w:r>
        <w:rPr>
          <w:b/>
          <w:color w:val="000000"/>
          <w:sz w:val="24"/>
          <w:szCs w:val="24"/>
        </w:rPr>
        <w:t>Wyoming state law (statues 14-3-205 &amp; 35-20-103) </w:t>
      </w:r>
      <w:r>
        <w:rPr>
          <w:color w:val="000000"/>
          <w:sz w:val="24"/>
          <w:szCs w:val="24"/>
        </w:rPr>
        <w:t>mandates that any person who suspects child/vulnerable adult abuse, neglect or exploitation is required to report.</w:t>
      </w:r>
    </w:p>
    <w:p w14:paraId="0000005F" w14:textId="77777777" w:rsidR="002A4A9F" w:rsidRDefault="002A4A9F">
      <w:pPr>
        <w:shd w:val="clear" w:color="auto" w:fill="FFFFFF"/>
        <w:spacing w:after="0" w:line="240" w:lineRule="auto"/>
        <w:rPr>
          <w:color w:val="000000"/>
          <w:sz w:val="24"/>
          <w:szCs w:val="24"/>
        </w:rPr>
      </w:pPr>
    </w:p>
    <w:p w14:paraId="00000060" w14:textId="77777777" w:rsidR="002A4A9F" w:rsidRDefault="00D229B9">
      <w:pPr>
        <w:shd w:val="clear" w:color="auto" w:fill="FFFFFF"/>
        <w:spacing w:after="0" w:line="240" w:lineRule="auto"/>
        <w:rPr>
          <w:b/>
          <w:color w:val="000000"/>
          <w:sz w:val="24"/>
          <w:szCs w:val="24"/>
        </w:rPr>
      </w:pPr>
      <w:r>
        <w:rPr>
          <w:color w:val="000000"/>
          <w:sz w:val="24"/>
          <w:szCs w:val="24"/>
        </w:rPr>
        <w:t>According to Wyoming law, everyone must report suspected abuse, neglect or exploitation of children or vulnerable adults, if they have reasonable cause to believe that it may be occurring. Child or adult abuse, neglect or exploitation has no boundaries acc</w:t>
      </w:r>
      <w:r>
        <w:rPr>
          <w:color w:val="000000"/>
          <w:sz w:val="24"/>
          <w:szCs w:val="24"/>
        </w:rPr>
        <w:t>ording to sexual orientation, ethnic background, </w:t>
      </w:r>
      <w:r>
        <w:rPr>
          <w:b/>
          <w:color w:val="000000"/>
          <w:sz w:val="24"/>
          <w:szCs w:val="24"/>
        </w:rPr>
        <w:t xml:space="preserve">age, religion, disability, or gender. </w:t>
      </w:r>
    </w:p>
    <w:p w14:paraId="00000061" w14:textId="77777777" w:rsidR="002A4A9F" w:rsidRDefault="002A4A9F">
      <w:pPr>
        <w:shd w:val="clear" w:color="auto" w:fill="FFFFFF"/>
        <w:spacing w:after="0" w:line="240" w:lineRule="auto"/>
        <w:rPr>
          <w:color w:val="000000"/>
          <w:sz w:val="24"/>
          <w:szCs w:val="24"/>
        </w:rPr>
      </w:pPr>
    </w:p>
    <w:p w14:paraId="00000062" w14:textId="77777777" w:rsidR="002A4A9F" w:rsidRDefault="00D229B9">
      <w:pPr>
        <w:shd w:val="clear" w:color="auto" w:fill="FFFFFF"/>
        <w:spacing w:after="0" w:line="240" w:lineRule="auto"/>
        <w:rPr>
          <w:color w:val="000000"/>
          <w:sz w:val="24"/>
          <w:szCs w:val="24"/>
        </w:rPr>
      </w:pPr>
      <w:r>
        <w:rPr>
          <w:color w:val="000000"/>
          <w:sz w:val="24"/>
          <w:szCs w:val="24"/>
        </w:rPr>
        <w:t xml:space="preserve">To learn more about mandatory reporting and help protect Wyoming's vulnerable population, you can access </w:t>
      </w:r>
      <w:r>
        <w:rPr>
          <w:i/>
          <w:color w:val="000000"/>
          <w:sz w:val="24"/>
          <w:szCs w:val="24"/>
          <w:u w:val="single"/>
        </w:rPr>
        <w:t>DFS' Guide for Mandatory Reporting of Abuse or Neglect</w:t>
      </w:r>
      <w:r>
        <w:rPr>
          <w:color w:val="000000"/>
          <w:sz w:val="24"/>
          <w:szCs w:val="24"/>
        </w:rPr>
        <w:t xml:space="preserve"> by visi</w:t>
      </w:r>
      <w:r>
        <w:rPr>
          <w:color w:val="000000"/>
          <w:sz w:val="24"/>
          <w:szCs w:val="24"/>
        </w:rPr>
        <w:t>ting this website: </w:t>
      </w:r>
    </w:p>
    <w:p w14:paraId="00000063" w14:textId="77777777" w:rsidR="002A4A9F" w:rsidRDefault="00D229B9">
      <w:pPr>
        <w:shd w:val="clear" w:color="auto" w:fill="FFFFFF"/>
        <w:spacing w:after="200" w:line="240" w:lineRule="auto"/>
        <w:rPr>
          <w:sz w:val="24"/>
          <w:szCs w:val="24"/>
        </w:rPr>
      </w:pPr>
      <w:hyperlink r:id="rId25">
        <w:r>
          <w:rPr>
            <w:color w:val="0033CC"/>
            <w:sz w:val="24"/>
            <w:szCs w:val="24"/>
            <w:u w:val="single"/>
          </w:rPr>
          <w:t>http://victimservices.wyoming.gov/</w:t>
        </w:r>
      </w:hyperlink>
      <w:r>
        <w:rPr>
          <w:noProof/>
        </w:rPr>
        <mc:AlternateContent>
          <mc:Choice Requires="wpg">
            <w:drawing>
              <wp:anchor distT="0" distB="0" distL="114300" distR="114300" simplePos="0" relativeHeight="251674624" behindDoc="0" locked="0" layoutInCell="1" hidden="0" allowOverlap="1">
                <wp:simplePos x="0" y="0"/>
                <wp:positionH relativeFrom="column">
                  <wp:posOffset>1</wp:posOffset>
                </wp:positionH>
                <wp:positionV relativeFrom="paragraph">
                  <wp:posOffset>299970</wp:posOffset>
                </wp:positionV>
                <wp:extent cx="1162050" cy="336550"/>
                <wp:effectExtent l="0" t="0" r="0" b="0"/>
                <wp:wrapNone/>
                <wp:docPr id="323" name="Rectangle: Rounded Corners 323"/>
                <wp:cNvGraphicFramePr/>
                <a:graphic xmlns:a="http://schemas.openxmlformats.org/drawingml/2006/main">
                  <a:graphicData uri="http://schemas.microsoft.com/office/word/2010/wordprocessingShape">
                    <wps:wsp>
                      <wps:cNvSpPr/>
                      <wps:spPr>
                        <a:xfrm>
                          <a:off x="4777675" y="3624425"/>
                          <a:ext cx="1136650" cy="311150"/>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715CD3A7" w14:textId="77777777" w:rsidR="002A4A9F" w:rsidRDefault="00D229B9">
                            <w:pPr>
                              <w:spacing w:line="258" w:lineRule="auto"/>
                              <w:textDirection w:val="btLr"/>
                            </w:pPr>
                            <w:r>
                              <w:rPr>
                                <w:b/>
                                <w:color w:val="000000"/>
                              </w:rPr>
                              <w:t>PETS/ANIMALS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299970</wp:posOffset>
                </wp:positionV>
                <wp:extent cx="1162050" cy="336550"/>
                <wp:effectExtent b="0" l="0" r="0" t="0"/>
                <wp:wrapNone/>
                <wp:docPr id="323" name="image26.png"/>
                <a:graphic>
                  <a:graphicData uri="http://schemas.openxmlformats.org/drawingml/2006/picture">
                    <pic:pic>
                      <pic:nvPicPr>
                        <pic:cNvPr id="0" name="image26.png"/>
                        <pic:cNvPicPr preferRelativeResize="0"/>
                      </pic:nvPicPr>
                      <pic:blipFill>
                        <a:blip r:embed="rId26"/>
                        <a:srcRect/>
                        <a:stretch>
                          <a:fillRect/>
                        </a:stretch>
                      </pic:blipFill>
                      <pic:spPr>
                        <a:xfrm>
                          <a:off x="0" y="0"/>
                          <a:ext cx="1162050" cy="336550"/>
                        </a:xfrm>
                        <a:prstGeom prst="rect"/>
                        <a:ln/>
                      </pic:spPr>
                    </pic:pic>
                  </a:graphicData>
                </a:graphic>
              </wp:anchor>
            </w:drawing>
          </mc:Fallback>
        </mc:AlternateContent>
      </w:r>
    </w:p>
    <w:p w14:paraId="00000064" w14:textId="77777777" w:rsidR="002A4A9F" w:rsidRDefault="002A4A9F">
      <w:pPr>
        <w:tabs>
          <w:tab w:val="left" w:pos="1810"/>
        </w:tabs>
        <w:spacing w:after="240" w:line="240" w:lineRule="auto"/>
        <w:rPr>
          <w:sz w:val="24"/>
          <w:szCs w:val="24"/>
          <w:highlight w:val="yellow"/>
        </w:rPr>
      </w:pPr>
    </w:p>
    <w:p w14:paraId="00000065" w14:textId="77777777" w:rsidR="002A4A9F" w:rsidRDefault="00D229B9">
      <w:pPr>
        <w:tabs>
          <w:tab w:val="left" w:pos="1810"/>
        </w:tabs>
        <w:spacing w:after="240" w:line="240" w:lineRule="auto"/>
        <w:rPr>
          <w:sz w:val="24"/>
          <w:szCs w:val="24"/>
        </w:rPr>
      </w:pPr>
      <w:r>
        <w:rPr>
          <w:sz w:val="24"/>
          <w:szCs w:val="24"/>
        </w:rPr>
        <w:t xml:space="preserve">Animals will </w:t>
      </w:r>
      <w:r>
        <w:rPr>
          <w:b/>
          <w:sz w:val="24"/>
          <w:szCs w:val="24"/>
        </w:rPr>
        <w:t>NOT</w:t>
      </w:r>
      <w:r>
        <w:rPr>
          <w:sz w:val="24"/>
          <w:szCs w:val="24"/>
        </w:rPr>
        <w:t xml:space="preserve"> be allowed on Head Start of Laramie premises until further notice. We will update families when this changes.</w:t>
      </w:r>
    </w:p>
    <w:p w14:paraId="00000066" w14:textId="77777777" w:rsidR="002A4A9F" w:rsidRDefault="00D229B9">
      <w:pPr>
        <w:spacing w:after="360"/>
        <w:rPr>
          <w:sz w:val="24"/>
          <w:szCs w:val="24"/>
        </w:rPr>
      </w:pPr>
      <w:r>
        <w:rPr>
          <w:noProof/>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0</wp:posOffset>
                </wp:positionV>
                <wp:extent cx="2286000" cy="368300"/>
                <wp:effectExtent l="0" t="0" r="0" b="0"/>
                <wp:wrapNone/>
                <wp:docPr id="301" name="Rectangle: Rounded Corners 301"/>
                <wp:cNvGraphicFramePr/>
                <a:graphic xmlns:a="http://schemas.openxmlformats.org/drawingml/2006/main">
                  <a:graphicData uri="http://schemas.microsoft.com/office/word/2010/wordprocessingShape">
                    <wps:wsp>
                      <wps:cNvSpPr/>
                      <wps:spPr>
                        <a:xfrm>
                          <a:off x="4215700" y="3608550"/>
                          <a:ext cx="2260600" cy="342900"/>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1D419B99" w14:textId="77777777" w:rsidR="002A4A9F" w:rsidRDefault="00D229B9">
                            <w:pPr>
                              <w:spacing w:line="258" w:lineRule="auto"/>
                              <w:textDirection w:val="btLr"/>
                            </w:pPr>
                            <w:r>
                              <w:rPr>
                                <w:b/>
                                <w:color w:val="000000"/>
                              </w:rPr>
                              <w:t>ACCIDENTS AND EXTRA ITE</w:t>
                            </w:r>
                            <w:r>
                              <w:rPr>
                                <w:b/>
                                <w:color w:val="000000"/>
                              </w:rPr>
                              <w:t>MS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86000" cy="368300"/>
                <wp:effectExtent b="0" l="0" r="0" t="0"/>
                <wp:wrapNone/>
                <wp:docPr id="301"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2286000" cy="368300"/>
                        </a:xfrm>
                        <a:prstGeom prst="rect"/>
                        <a:ln/>
                      </pic:spPr>
                    </pic:pic>
                  </a:graphicData>
                </a:graphic>
              </wp:anchor>
            </w:drawing>
          </mc:Fallback>
        </mc:AlternateContent>
      </w:r>
    </w:p>
    <w:p w14:paraId="00000067" w14:textId="77777777" w:rsidR="002A4A9F" w:rsidRDefault="00D229B9">
      <w:pPr>
        <w:spacing w:line="240" w:lineRule="auto"/>
        <w:rPr>
          <w:sz w:val="24"/>
          <w:szCs w:val="24"/>
        </w:rPr>
      </w:pPr>
      <w:r>
        <w:rPr>
          <w:sz w:val="24"/>
          <w:szCs w:val="24"/>
        </w:rPr>
        <w:t xml:space="preserve">Accidents happen. During a typical day at Head Start of Laramie, we may have potty accidents, wet snow, milk spills or even paint mishaps. </w:t>
      </w:r>
      <w:proofErr w:type="gramStart"/>
      <w:r>
        <w:rPr>
          <w:b/>
          <w:sz w:val="24"/>
          <w:szCs w:val="24"/>
        </w:rPr>
        <w:t>At this time</w:t>
      </w:r>
      <w:proofErr w:type="gramEnd"/>
      <w:r>
        <w:rPr>
          <w:b/>
          <w:sz w:val="24"/>
          <w:szCs w:val="24"/>
        </w:rPr>
        <w:t>, we are requiring parents to send at least one change of clothes for their child.</w:t>
      </w:r>
      <w:r>
        <w:rPr>
          <w:sz w:val="24"/>
          <w:szCs w:val="24"/>
        </w:rPr>
        <w:t xml:space="preserve"> This may include: </w:t>
      </w:r>
      <w:r>
        <w:rPr>
          <w:sz w:val="24"/>
          <w:szCs w:val="24"/>
        </w:rPr>
        <w:t xml:space="preserve"> </w:t>
      </w:r>
    </w:p>
    <w:p w14:paraId="00000068" w14:textId="77777777" w:rsidR="002A4A9F" w:rsidRDefault="00D229B9">
      <w:pPr>
        <w:numPr>
          <w:ilvl w:val="0"/>
          <w:numId w:val="18"/>
        </w:numPr>
        <w:spacing w:after="0"/>
        <w:rPr>
          <w:sz w:val="24"/>
          <w:szCs w:val="24"/>
        </w:rPr>
      </w:pPr>
      <w:r>
        <w:rPr>
          <w:sz w:val="24"/>
          <w:szCs w:val="24"/>
        </w:rPr>
        <w:t>Pants</w:t>
      </w:r>
      <w:r>
        <w:t xml:space="preserve"> </w:t>
      </w:r>
    </w:p>
    <w:p w14:paraId="00000069" w14:textId="77777777" w:rsidR="002A4A9F" w:rsidRDefault="00D229B9">
      <w:pPr>
        <w:numPr>
          <w:ilvl w:val="0"/>
          <w:numId w:val="18"/>
        </w:numPr>
        <w:spacing w:after="0"/>
        <w:rPr>
          <w:sz w:val="24"/>
          <w:szCs w:val="24"/>
        </w:rPr>
      </w:pPr>
      <w:r>
        <w:rPr>
          <w:sz w:val="24"/>
          <w:szCs w:val="24"/>
        </w:rPr>
        <w:t>Socks</w:t>
      </w:r>
    </w:p>
    <w:p w14:paraId="0000006A" w14:textId="77777777" w:rsidR="002A4A9F" w:rsidRDefault="00D229B9">
      <w:pPr>
        <w:numPr>
          <w:ilvl w:val="0"/>
          <w:numId w:val="18"/>
        </w:numPr>
        <w:spacing w:after="0"/>
        <w:rPr>
          <w:sz w:val="24"/>
          <w:szCs w:val="24"/>
        </w:rPr>
      </w:pPr>
      <w:r>
        <w:rPr>
          <w:sz w:val="24"/>
          <w:szCs w:val="24"/>
        </w:rPr>
        <w:t>Shirts</w:t>
      </w:r>
    </w:p>
    <w:p w14:paraId="0000006B" w14:textId="77777777" w:rsidR="002A4A9F" w:rsidRDefault="00D229B9">
      <w:pPr>
        <w:numPr>
          <w:ilvl w:val="0"/>
          <w:numId w:val="18"/>
        </w:numPr>
        <w:spacing w:after="0"/>
        <w:rPr>
          <w:sz w:val="24"/>
          <w:szCs w:val="24"/>
        </w:rPr>
      </w:pPr>
      <w:r>
        <w:rPr>
          <w:sz w:val="24"/>
          <w:szCs w:val="24"/>
        </w:rPr>
        <w:t>Underwear</w:t>
      </w:r>
    </w:p>
    <w:p w14:paraId="0000006C" w14:textId="77777777" w:rsidR="002A4A9F" w:rsidRDefault="00D229B9">
      <w:pPr>
        <w:numPr>
          <w:ilvl w:val="0"/>
          <w:numId w:val="18"/>
        </w:numPr>
        <w:spacing w:after="0"/>
        <w:rPr>
          <w:sz w:val="24"/>
          <w:szCs w:val="24"/>
        </w:rPr>
      </w:pPr>
      <w:r>
        <w:rPr>
          <w:sz w:val="24"/>
          <w:szCs w:val="24"/>
        </w:rPr>
        <w:t>Shoes (especially if your child is potty training)</w:t>
      </w:r>
    </w:p>
    <w:p w14:paraId="0000006D" w14:textId="77777777" w:rsidR="002A4A9F" w:rsidRDefault="002A4A9F">
      <w:pPr>
        <w:spacing w:after="0"/>
        <w:rPr>
          <w:sz w:val="24"/>
          <w:szCs w:val="24"/>
        </w:rPr>
      </w:pPr>
    </w:p>
    <w:p w14:paraId="0000006E" w14:textId="77777777" w:rsidR="002A4A9F" w:rsidRDefault="00D229B9">
      <w:pPr>
        <w:spacing w:after="0"/>
        <w:rPr>
          <w:sz w:val="24"/>
          <w:szCs w:val="24"/>
        </w:rPr>
      </w:pPr>
      <w:r>
        <w:rPr>
          <w:noProof/>
        </w:rPr>
        <mc:AlternateContent>
          <mc:Choice Requires="wpg">
            <w:drawing>
              <wp:anchor distT="0" distB="0" distL="114300" distR="114300" simplePos="0" relativeHeight="251676672" behindDoc="0" locked="0" layoutInCell="1" hidden="0" allowOverlap="1">
                <wp:simplePos x="0" y="0"/>
                <wp:positionH relativeFrom="column">
                  <wp:posOffset>1</wp:posOffset>
                </wp:positionH>
                <wp:positionV relativeFrom="paragraph">
                  <wp:posOffset>38100</wp:posOffset>
                </wp:positionV>
                <wp:extent cx="1991995" cy="368300"/>
                <wp:effectExtent l="0" t="0" r="0" b="0"/>
                <wp:wrapNone/>
                <wp:docPr id="302" name="Rectangle: Rounded Corners 302"/>
                <wp:cNvGraphicFramePr/>
                <a:graphic xmlns:a="http://schemas.openxmlformats.org/drawingml/2006/main">
                  <a:graphicData uri="http://schemas.microsoft.com/office/word/2010/wordprocessingShape">
                    <wps:wsp>
                      <wps:cNvSpPr/>
                      <wps:spPr>
                        <a:xfrm>
                          <a:off x="4362703" y="3608550"/>
                          <a:ext cx="1966595" cy="342900"/>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2F6DDCCF" w14:textId="77777777" w:rsidR="002A4A9F" w:rsidRDefault="00D229B9">
                            <w:pPr>
                              <w:spacing w:line="258" w:lineRule="auto"/>
                              <w:jc w:val="center"/>
                              <w:textDirection w:val="btLr"/>
                            </w:pPr>
                            <w:r>
                              <w:rPr>
                                <w:b/>
                                <w:color w:val="000000"/>
                                <w:sz w:val="28"/>
                              </w:rPr>
                              <w:t xml:space="preserve">Drop-off and Pick-up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991995" cy="368300"/>
                <wp:effectExtent b="0" l="0" r="0" t="0"/>
                <wp:wrapNone/>
                <wp:docPr id="302"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1991995" cy="368300"/>
                        </a:xfrm>
                        <a:prstGeom prst="rect"/>
                        <a:ln/>
                      </pic:spPr>
                    </pic:pic>
                  </a:graphicData>
                </a:graphic>
              </wp:anchor>
            </w:drawing>
          </mc:Fallback>
        </mc:AlternateContent>
      </w:r>
    </w:p>
    <w:p w14:paraId="0000006F" w14:textId="77777777" w:rsidR="002A4A9F" w:rsidRDefault="002A4A9F">
      <w:pPr>
        <w:rPr>
          <w:sz w:val="24"/>
          <w:szCs w:val="24"/>
          <w:highlight w:val="yellow"/>
        </w:rPr>
      </w:pPr>
    </w:p>
    <w:p w14:paraId="00000070" w14:textId="77777777" w:rsidR="002A4A9F" w:rsidRDefault="00D229B9">
      <w:pPr>
        <w:rPr>
          <w:b/>
          <w:sz w:val="24"/>
          <w:szCs w:val="24"/>
        </w:rPr>
      </w:pPr>
      <w:r>
        <w:rPr>
          <w:b/>
          <w:sz w:val="24"/>
          <w:szCs w:val="24"/>
        </w:rPr>
        <w:t>Drop-off:</w:t>
      </w:r>
    </w:p>
    <w:p w14:paraId="00000071" w14:textId="77777777" w:rsidR="002A4A9F" w:rsidRDefault="00D229B9">
      <w:pPr>
        <w:rPr>
          <w:sz w:val="24"/>
          <w:szCs w:val="24"/>
        </w:rPr>
      </w:pPr>
      <w:r>
        <w:rPr>
          <w:sz w:val="24"/>
          <w:szCs w:val="24"/>
        </w:rPr>
        <w:t xml:space="preserve">Please try and make sure that your child attends school on time. It is important during this COVID-19 phase that we know when your child will be dropped off at school. We have our Safe Return Plan in </w:t>
      </w:r>
      <w:proofErr w:type="gramStart"/>
      <w:r>
        <w:rPr>
          <w:sz w:val="24"/>
          <w:szCs w:val="24"/>
        </w:rPr>
        <w:t>place</w:t>
      </w:r>
      <w:proofErr w:type="gramEnd"/>
      <w:r>
        <w:rPr>
          <w:sz w:val="24"/>
          <w:szCs w:val="24"/>
        </w:rPr>
        <w:t xml:space="preserve"> and we need to be ready to receive your child at d</w:t>
      </w:r>
      <w:r>
        <w:rPr>
          <w:sz w:val="24"/>
          <w:szCs w:val="24"/>
        </w:rPr>
        <w:t xml:space="preserve">rop off. </w:t>
      </w:r>
    </w:p>
    <w:p w14:paraId="00000072" w14:textId="77777777" w:rsidR="002A4A9F" w:rsidRDefault="00D229B9">
      <w:pPr>
        <w:rPr>
          <w:sz w:val="24"/>
          <w:szCs w:val="24"/>
        </w:rPr>
      </w:pPr>
      <w:r>
        <w:rPr>
          <w:sz w:val="24"/>
          <w:szCs w:val="24"/>
        </w:rPr>
        <w:t>If your child will be late for school, please call Head Start so we can meet you at the front door and do our morning routine to be ready for school. If your child will be late, please make sure that your child has had breakfast. We will not alwa</w:t>
      </w:r>
      <w:r>
        <w:rPr>
          <w:sz w:val="24"/>
          <w:szCs w:val="24"/>
        </w:rPr>
        <w:t>ys be able to accommodate late breakfasts due to classroom and kitchen scheduling.</w:t>
      </w:r>
    </w:p>
    <w:p w14:paraId="00000073" w14:textId="77777777" w:rsidR="002A4A9F" w:rsidRDefault="00D229B9">
      <w:pPr>
        <w:rPr>
          <w:b/>
          <w:sz w:val="24"/>
          <w:szCs w:val="24"/>
        </w:rPr>
      </w:pPr>
      <w:r>
        <w:rPr>
          <w:b/>
          <w:sz w:val="24"/>
          <w:szCs w:val="24"/>
        </w:rPr>
        <w:t>Pick-up:</w:t>
      </w:r>
    </w:p>
    <w:p w14:paraId="00000074" w14:textId="77777777" w:rsidR="002A4A9F" w:rsidRDefault="00D229B9">
      <w:pPr>
        <w:rPr>
          <w:sz w:val="24"/>
          <w:szCs w:val="24"/>
        </w:rPr>
      </w:pPr>
      <w:r>
        <w:rPr>
          <w:sz w:val="24"/>
          <w:szCs w:val="24"/>
        </w:rPr>
        <w:t>Your child must be picked up on time at the end of the day. If, for some reason, you are late picking up your child please call right away so we know. If you do not</w:t>
      </w:r>
      <w:r>
        <w:rPr>
          <w:sz w:val="24"/>
          <w:szCs w:val="24"/>
        </w:rPr>
        <w:t xml:space="preserve"> pick up your child at 3 pm, we will immediately begin calling you and the people that are listed on your authorized contact sheet. </w:t>
      </w:r>
    </w:p>
    <w:p w14:paraId="00000075" w14:textId="77777777" w:rsidR="002A4A9F" w:rsidRDefault="00D229B9">
      <w:pPr>
        <w:rPr>
          <w:sz w:val="24"/>
          <w:szCs w:val="24"/>
        </w:rPr>
      </w:pPr>
      <w:r>
        <w:rPr>
          <w:sz w:val="24"/>
          <w:szCs w:val="24"/>
        </w:rPr>
        <w:t xml:space="preserve">You are responsible for ensuring that all information is updated on your Family Contact and Authorized Child Release Form. </w:t>
      </w:r>
    </w:p>
    <w:p w14:paraId="00000076" w14:textId="77777777" w:rsidR="002A4A9F" w:rsidRDefault="00D229B9">
      <w:pPr>
        <w:rPr>
          <w:sz w:val="24"/>
          <w:szCs w:val="24"/>
        </w:rPr>
      </w:pPr>
      <w:r>
        <w:rPr>
          <w:b/>
          <w:sz w:val="24"/>
          <w:szCs w:val="24"/>
        </w:rPr>
        <w:t>Please note:</w:t>
      </w:r>
      <w:r>
        <w:rPr>
          <w:sz w:val="24"/>
          <w:szCs w:val="24"/>
        </w:rPr>
        <w:t xml:space="preserve"> If we are unable to get ahold of you or anyone on your contact sheet, we are required to call the Laramie Police Department or DFS to find an appropriate person to care for the child after school is over. Please be aware that if we have not b</w:t>
      </w:r>
      <w:r>
        <w:rPr>
          <w:sz w:val="24"/>
          <w:szCs w:val="24"/>
        </w:rPr>
        <w:t>een able to contact you or someone on your contact sheet the Laramie Police Department or DFS will be contacted at 3:15 pm.</w:t>
      </w:r>
    </w:p>
    <w:p w14:paraId="00000077" w14:textId="77777777" w:rsidR="002A4A9F" w:rsidRDefault="00D229B9">
      <w:r>
        <w:rPr>
          <w:b/>
          <w:sz w:val="24"/>
          <w:szCs w:val="24"/>
          <w:u w:val="single"/>
        </w:rPr>
        <w:t xml:space="preserve">IMPORTANT REMINDER </w:t>
      </w:r>
    </w:p>
    <w:p w14:paraId="00000078" w14:textId="77777777" w:rsidR="002A4A9F" w:rsidRDefault="00D229B9">
      <w:pPr>
        <w:ind w:left="360"/>
        <w:rPr>
          <w:b/>
        </w:rPr>
      </w:pPr>
      <w:r>
        <w:rPr>
          <w:b/>
          <w:shd w:val="clear" w:color="auto" w:fill="E8F3D3"/>
        </w:rPr>
        <w:t>ALWAYS LET HEAD START STAFF KNOW WHEN YOUR PHONE/ADDRESS/PLACE OF EMPLOYMENT CHANGES.  IF THERE IS AN EMERGENCY,</w:t>
      </w:r>
      <w:r>
        <w:rPr>
          <w:b/>
          <w:shd w:val="clear" w:color="auto" w:fill="E8F3D3"/>
        </w:rPr>
        <w:t xml:space="preserve"> WE MUST BE ABLE TO REACH YOU. </w:t>
      </w:r>
      <w:r>
        <w:rPr>
          <w:b/>
        </w:rPr>
        <w:t xml:space="preserve">  </w:t>
      </w:r>
    </w:p>
    <w:p w14:paraId="00000079" w14:textId="77777777" w:rsidR="002A4A9F" w:rsidRDefault="002A4A9F">
      <w:pPr>
        <w:ind w:left="360"/>
        <w:rPr>
          <w:b/>
        </w:rPr>
      </w:pPr>
    </w:p>
    <w:p w14:paraId="0000007A" w14:textId="77777777" w:rsidR="002A4A9F" w:rsidRDefault="00D229B9">
      <w:r>
        <w:rPr>
          <w:noProof/>
        </w:rPr>
        <mc:AlternateContent>
          <mc:Choice Requires="wpg">
            <w:drawing>
              <wp:anchor distT="0" distB="0" distL="114300" distR="114300" simplePos="0" relativeHeight="251677696" behindDoc="0" locked="0" layoutInCell="1" hidden="0" allowOverlap="1">
                <wp:simplePos x="0" y="0"/>
                <wp:positionH relativeFrom="column">
                  <wp:posOffset>1</wp:posOffset>
                </wp:positionH>
                <wp:positionV relativeFrom="paragraph">
                  <wp:posOffset>38100</wp:posOffset>
                </wp:positionV>
                <wp:extent cx="1991995" cy="368300"/>
                <wp:effectExtent l="0" t="0" r="0" b="0"/>
                <wp:wrapNone/>
                <wp:docPr id="303" name="Rectangle: Rounded Corners 303"/>
                <wp:cNvGraphicFramePr/>
                <a:graphic xmlns:a="http://schemas.openxmlformats.org/drawingml/2006/main">
                  <a:graphicData uri="http://schemas.microsoft.com/office/word/2010/wordprocessingShape">
                    <wps:wsp>
                      <wps:cNvSpPr/>
                      <wps:spPr>
                        <a:xfrm>
                          <a:off x="4362703" y="3608550"/>
                          <a:ext cx="1966595" cy="342900"/>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798C0275" w14:textId="77777777" w:rsidR="002A4A9F" w:rsidRDefault="00D229B9">
                            <w:pPr>
                              <w:spacing w:line="258" w:lineRule="auto"/>
                              <w:jc w:val="center"/>
                              <w:textDirection w:val="btLr"/>
                            </w:pPr>
                            <w:r>
                              <w:rPr>
                                <w:b/>
                                <w:color w:val="000000"/>
                              </w:rPr>
                              <w:t>ATTENDANCE POLICY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991995" cy="368300"/>
                <wp:effectExtent b="0" l="0" r="0" t="0"/>
                <wp:wrapNone/>
                <wp:docPr id="303"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1991995" cy="368300"/>
                        </a:xfrm>
                        <a:prstGeom prst="rect"/>
                        <a:ln/>
                      </pic:spPr>
                    </pic:pic>
                  </a:graphicData>
                </a:graphic>
              </wp:anchor>
            </w:drawing>
          </mc:Fallback>
        </mc:AlternateContent>
      </w:r>
    </w:p>
    <w:p w14:paraId="0000007B" w14:textId="77777777" w:rsidR="002A4A9F" w:rsidRDefault="002A4A9F">
      <w:pPr>
        <w:pBdr>
          <w:top w:val="nil"/>
          <w:left w:val="nil"/>
          <w:bottom w:val="nil"/>
          <w:right w:val="nil"/>
          <w:between w:val="nil"/>
        </w:pBdr>
        <w:spacing w:before="100" w:after="0" w:line="240" w:lineRule="auto"/>
        <w:rPr>
          <w:color w:val="000000"/>
          <w:sz w:val="24"/>
          <w:szCs w:val="24"/>
        </w:rPr>
      </w:pPr>
    </w:p>
    <w:p w14:paraId="0000007C" w14:textId="77777777" w:rsidR="002A4A9F" w:rsidRDefault="00D229B9">
      <w:pPr>
        <w:pBdr>
          <w:top w:val="nil"/>
          <w:left w:val="nil"/>
          <w:bottom w:val="nil"/>
          <w:right w:val="nil"/>
          <w:between w:val="nil"/>
        </w:pBdr>
        <w:spacing w:before="100" w:after="0" w:line="240" w:lineRule="auto"/>
        <w:rPr>
          <w:color w:val="000000"/>
          <w:sz w:val="24"/>
          <w:szCs w:val="24"/>
        </w:rPr>
      </w:pPr>
      <w:r>
        <w:rPr>
          <w:color w:val="000000"/>
          <w:sz w:val="24"/>
          <w:szCs w:val="24"/>
        </w:rPr>
        <w:t xml:space="preserve">Head Start Program Performance Standards require programs to maintain 85% or better attendance each month. Therefore, regular attendance is a requirement of the program. Head Start of Laramie is </w:t>
      </w:r>
      <w:r>
        <w:rPr>
          <w:i/>
          <w:color w:val="000000"/>
          <w:sz w:val="24"/>
          <w:szCs w:val="24"/>
          <w:u w:val="single"/>
        </w:rPr>
        <w:t>not</w:t>
      </w:r>
      <w:r>
        <w:rPr>
          <w:color w:val="000000"/>
          <w:sz w:val="24"/>
          <w:szCs w:val="24"/>
        </w:rPr>
        <w:t xml:space="preserve"> a drop-in daycare service and HSL’s funding is dependent upon regular child attendance.  </w:t>
      </w:r>
      <w:r>
        <w:rPr>
          <w:i/>
          <w:color w:val="000000"/>
          <w:sz w:val="24"/>
          <w:szCs w:val="24"/>
        </w:rPr>
        <w:t xml:space="preserve">Your child may be dropped if your child misses 2 weeks of school in a row without any contact from the family. They may also lose their spot if there is a chronic </w:t>
      </w:r>
      <w:r>
        <w:rPr>
          <w:i/>
          <w:color w:val="000000"/>
          <w:sz w:val="24"/>
          <w:szCs w:val="24"/>
        </w:rPr>
        <w:lastRenderedPageBreak/>
        <w:t>att</w:t>
      </w:r>
      <w:r>
        <w:rPr>
          <w:i/>
          <w:color w:val="000000"/>
          <w:sz w:val="24"/>
          <w:szCs w:val="24"/>
        </w:rPr>
        <w:t xml:space="preserve">endance </w:t>
      </w:r>
      <w:proofErr w:type="gramStart"/>
      <w:r>
        <w:rPr>
          <w:i/>
          <w:color w:val="000000"/>
          <w:sz w:val="24"/>
          <w:szCs w:val="24"/>
        </w:rPr>
        <w:t>problem</w:t>
      </w:r>
      <w:proofErr w:type="gramEnd"/>
      <w:r>
        <w:rPr>
          <w:i/>
          <w:color w:val="000000"/>
          <w:sz w:val="24"/>
          <w:szCs w:val="24"/>
        </w:rPr>
        <w:t xml:space="preserve"> and the family is unwilling to work with Head Start staff to resolve the problem.</w:t>
      </w:r>
      <w:r>
        <w:rPr>
          <w:color w:val="000000"/>
          <w:sz w:val="24"/>
          <w:szCs w:val="24"/>
        </w:rPr>
        <w:t xml:space="preserve">  </w:t>
      </w:r>
    </w:p>
    <w:p w14:paraId="0000007D" w14:textId="77777777" w:rsidR="002A4A9F" w:rsidRDefault="00D229B9">
      <w:pPr>
        <w:pBdr>
          <w:top w:val="nil"/>
          <w:left w:val="nil"/>
          <w:bottom w:val="nil"/>
          <w:right w:val="nil"/>
          <w:between w:val="nil"/>
        </w:pBdr>
        <w:spacing w:before="100" w:after="0" w:line="240" w:lineRule="auto"/>
        <w:rPr>
          <w:color w:val="000000"/>
          <w:sz w:val="24"/>
          <w:szCs w:val="24"/>
        </w:rPr>
      </w:pPr>
      <w:r>
        <w:rPr>
          <w:color w:val="000000"/>
          <w:sz w:val="24"/>
          <w:szCs w:val="24"/>
        </w:rPr>
        <w:t>Head Start staff is available to discuss issues that may come up that could keep your child from participating in class. If you, or your child, are struggling with getting to school, please see the Family &amp; Community Partnership Coordinator to discuss opti</w:t>
      </w:r>
      <w:r>
        <w:rPr>
          <w:color w:val="000000"/>
          <w:sz w:val="24"/>
          <w:szCs w:val="24"/>
        </w:rPr>
        <w:t>ons. If your child’s attendance becomes a chronic problem, the Family &amp; Community Partnership Coordinator will ask to set up a meeting to put an attendance plan in place. Head Start staff will work with your family to make sure you and your child are worki</w:t>
      </w:r>
      <w:r>
        <w:rPr>
          <w:color w:val="000000"/>
          <w:sz w:val="24"/>
          <w:szCs w:val="24"/>
        </w:rPr>
        <w:t>ng toward success.</w:t>
      </w:r>
    </w:p>
    <w:p w14:paraId="0000007E" w14:textId="77777777" w:rsidR="002A4A9F" w:rsidRDefault="00D229B9">
      <w:pPr>
        <w:pBdr>
          <w:top w:val="nil"/>
          <w:left w:val="nil"/>
          <w:bottom w:val="nil"/>
          <w:right w:val="nil"/>
          <w:between w:val="nil"/>
        </w:pBdr>
        <w:spacing w:before="100" w:after="0" w:line="240" w:lineRule="auto"/>
        <w:rPr>
          <w:color w:val="000000"/>
          <w:sz w:val="24"/>
          <w:szCs w:val="24"/>
        </w:rPr>
      </w:pPr>
      <w:r>
        <w:rPr>
          <w:color w:val="000000"/>
          <w:sz w:val="24"/>
          <w:szCs w:val="24"/>
        </w:rPr>
        <w:t xml:space="preserve">EXCUSED </w:t>
      </w:r>
      <w:r>
        <w:rPr>
          <w:sz w:val="24"/>
          <w:szCs w:val="24"/>
        </w:rPr>
        <w:t>ABSENCES</w:t>
      </w:r>
      <w:r>
        <w:rPr>
          <w:color w:val="000000"/>
          <w:sz w:val="24"/>
          <w:szCs w:val="24"/>
        </w:rPr>
        <w:t xml:space="preserve"> MAY INCLUDE:</w:t>
      </w:r>
    </w:p>
    <w:p w14:paraId="0000007F" w14:textId="77777777" w:rsidR="002A4A9F" w:rsidRDefault="00D229B9">
      <w:pPr>
        <w:numPr>
          <w:ilvl w:val="0"/>
          <w:numId w:val="7"/>
        </w:numPr>
        <w:pBdr>
          <w:top w:val="nil"/>
          <w:left w:val="nil"/>
          <w:bottom w:val="nil"/>
          <w:right w:val="nil"/>
          <w:between w:val="nil"/>
        </w:pBdr>
        <w:spacing w:before="100" w:after="0" w:line="240" w:lineRule="auto"/>
        <w:rPr>
          <w:color w:val="000000"/>
          <w:sz w:val="24"/>
          <w:szCs w:val="24"/>
        </w:rPr>
      </w:pPr>
      <w:r>
        <w:rPr>
          <w:color w:val="000000"/>
          <w:sz w:val="24"/>
          <w:szCs w:val="24"/>
        </w:rPr>
        <w:t>ILLNESS</w:t>
      </w:r>
      <w:r>
        <w:rPr>
          <w:color w:val="000000"/>
          <w:sz w:val="20"/>
          <w:szCs w:val="20"/>
        </w:rPr>
        <w:t xml:space="preserve"> </w:t>
      </w:r>
    </w:p>
    <w:p w14:paraId="00000080" w14:textId="77777777" w:rsidR="002A4A9F" w:rsidRDefault="00D229B9">
      <w:pPr>
        <w:numPr>
          <w:ilvl w:val="0"/>
          <w:numId w:val="7"/>
        </w:numPr>
        <w:pBdr>
          <w:top w:val="nil"/>
          <w:left w:val="nil"/>
          <w:bottom w:val="nil"/>
          <w:right w:val="nil"/>
          <w:between w:val="nil"/>
        </w:pBdr>
        <w:spacing w:before="100" w:after="0" w:line="240" w:lineRule="auto"/>
        <w:rPr>
          <w:color w:val="000000"/>
          <w:sz w:val="24"/>
          <w:szCs w:val="24"/>
        </w:rPr>
      </w:pPr>
      <w:r>
        <w:rPr>
          <w:color w:val="000000"/>
          <w:sz w:val="24"/>
          <w:szCs w:val="24"/>
        </w:rPr>
        <w:t>OUT OF TOWN</w:t>
      </w:r>
    </w:p>
    <w:p w14:paraId="00000081" w14:textId="77777777" w:rsidR="002A4A9F" w:rsidRDefault="00D229B9">
      <w:pPr>
        <w:numPr>
          <w:ilvl w:val="0"/>
          <w:numId w:val="7"/>
        </w:numPr>
        <w:pBdr>
          <w:top w:val="nil"/>
          <w:left w:val="nil"/>
          <w:bottom w:val="nil"/>
          <w:right w:val="nil"/>
          <w:between w:val="nil"/>
        </w:pBdr>
        <w:spacing w:before="100" w:after="0" w:line="240" w:lineRule="auto"/>
        <w:rPr>
          <w:color w:val="000000"/>
          <w:sz w:val="24"/>
          <w:szCs w:val="24"/>
        </w:rPr>
      </w:pPr>
      <w:r>
        <w:rPr>
          <w:color w:val="000000"/>
          <w:sz w:val="24"/>
          <w:szCs w:val="24"/>
        </w:rPr>
        <w:t>DOCTOR’S APPOINTMENT</w:t>
      </w:r>
    </w:p>
    <w:p w14:paraId="00000082" w14:textId="77777777" w:rsidR="002A4A9F" w:rsidRDefault="00D229B9">
      <w:pPr>
        <w:numPr>
          <w:ilvl w:val="0"/>
          <w:numId w:val="7"/>
        </w:numPr>
        <w:pBdr>
          <w:top w:val="nil"/>
          <w:left w:val="nil"/>
          <w:bottom w:val="nil"/>
          <w:right w:val="nil"/>
          <w:between w:val="nil"/>
        </w:pBdr>
        <w:spacing w:before="100" w:after="0" w:line="240" w:lineRule="auto"/>
        <w:rPr>
          <w:color w:val="000000"/>
          <w:sz w:val="24"/>
          <w:szCs w:val="24"/>
        </w:rPr>
      </w:pPr>
      <w:r>
        <w:rPr>
          <w:color w:val="000000"/>
          <w:sz w:val="24"/>
          <w:szCs w:val="24"/>
        </w:rPr>
        <w:t>FAMILY EMERGENCY</w:t>
      </w:r>
    </w:p>
    <w:p w14:paraId="00000083" w14:textId="77777777" w:rsidR="002A4A9F" w:rsidRDefault="00D229B9">
      <w:pPr>
        <w:pBdr>
          <w:top w:val="nil"/>
          <w:left w:val="nil"/>
          <w:bottom w:val="nil"/>
          <w:right w:val="nil"/>
          <w:between w:val="nil"/>
        </w:pBdr>
        <w:spacing w:before="100" w:after="0" w:line="240" w:lineRule="auto"/>
        <w:rPr>
          <w:sz w:val="24"/>
          <w:szCs w:val="24"/>
          <w:highlight w:val="white"/>
        </w:rPr>
      </w:pPr>
      <w:r>
        <w:rPr>
          <w:color w:val="000000"/>
          <w:sz w:val="24"/>
          <w:szCs w:val="24"/>
          <w:highlight w:val="white"/>
        </w:rPr>
        <w:t>Encouraging regular school attendance is one of the most powerful ways you can prepare your child for success—both in school and in life. When you m</w:t>
      </w:r>
      <w:r>
        <w:rPr>
          <w:color w:val="000000"/>
          <w:sz w:val="24"/>
          <w:szCs w:val="24"/>
          <w:highlight w:val="white"/>
        </w:rPr>
        <w:t>ake school attendance a priority, you help your child get better grades, develop healthy life habits, and have a better chance of graduating from high school and beyond.</w:t>
      </w:r>
    </w:p>
    <w:p w14:paraId="00000084" w14:textId="77777777" w:rsidR="002A4A9F" w:rsidRDefault="00D229B9">
      <w:pPr>
        <w:pBdr>
          <w:top w:val="nil"/>
          <w:left w:val="nil"/>
          <w:bottom w:val="nil"/>
          <w:right w:val="nil"/>
          <w:between w:val="nil"/>
        </w:pBdr>
        <w:spacing w:before="100" w:after="0" w:line="240" w:lineRule="auto"/>
        <w:rPr>
          <w:b/>
          <w:color w:val="000000"/>
          <w:sz w:val="24"/>
          <w:szCs w:val="24"/>
        </w:rPr>
      </w:pPr>
      <w:r>
        <w:rPr>
          <w:noProof/>
        </w:rPr>
        <mc:AlternateContent>
          <mc:Choice Requires="wpg">
            <w:drawing>
              <wp:anchor distT="0" distB="0" distL="114300" distR="114300" simplePos="0" relativeHeight="251678720" behindDoc="0" locked="0" layoutInCell="1" hidden="0" allowOverlap="1">
                <wp:simplePos x="0" y="0"/>
                <wp:positionH relativeFrom="column">
                  <wp:posOffset>1</wp:posOffset>
                </wp:positionH>
                <wp:positionV relativeFrom="paragraph">
                  <wp:posOffset>127000</wp:posOffset>
                </wp:positionV>
                <wp:extent cx="1992423" cy="333744"/>
                <wp:effectExtent l="0" t="0" r="0" b="0"/>
                <wp:wrapNone/>
                <wp:docPr id="304" name="Rectangle: Rounded Corners 304"/>
                <wp:cNvGraphicFramePr/>
                <a:graphic xmlns:a="http://schemas.openxmlformats.org/drawingml/2006/main">
                  <a:graphicData uri="http://schemas.microsoft.com/office/word/2010/wordprocessingShape">
                    <wps:wsp>
                      <wps:cNvSpPr/>
                      <wps:spPr>
                        <a:xfrm>
                          <a:off x="4362489" y="3625828"/>
                          <a:ext cx="1967023" cy="308344"/>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7E119C78" w14:textId="77777777" w:rsidR="002A4A9F" w:rsidRDefault="00D229B9">
                            <w:pPr>
                              <w:spacing w:line="258" w:lineRule="auto"/>
                              <w:jc w:val="center"/>
                              <w:textDirection w:val="btLr"/>
                            </w:pPr>
                            <w:r>
                              <w:rPr>
                                <w:b/>
                                <w:color w:val="000000"/>
                              </w:rPr>
                              <w:t>ATTENDANCE PROCEDURE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992423" cy="333744"/>
                <wp:effectExtent b="0" l="0" r="0" t="0"/>
                <wp:wrapNone/>
                <wp:docPr id="304"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1992423" cy="333744"/>
                        </a:xfrm>
                        <a:prstGeom prst="rect"/>
                        <a:ln/>
                      </pic:spPr>
                    </pic:pic>
                  </a:graphicData>
                </a:graphic>
              </wp:anchor>
            </w:drawing>
          </mc:Fallback>
        </mc:AlternateContent>
      </w:r>
    </w:p>
    <w:p w14:paraId="00000085" w14:textId="77777777" w:rsidR="002A4A9F" w:rsidRDefault="002A4A9F">
      <w:pPr>
        <w:spacing w:after="240"/>
      </w:pPr>
    </w:p>
    <w:p w14:paraId="00000086" w14:textId="77777777" w:rsidR="002A4A9F" w:rsidRDefault="00D229B9">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 xml:space="preserve">Parents/Guardians will call Head Start within </w:t>
      </w:r>
      <w:r>
        <w:rPr>
          <w:b/>
          <w:color w:val="000000"/>
          <w:sz w:val="24"/>
          <w:szCs w:val="24"/>
        </w:rPr>
        <w:t>ONE HOUR</w:t>
      </w:r>
      <w:r>
        <w:rPr>
          <w:color w:val="000000"/>
          <w:sz w:val="24"/>
          <w:szCs w:val="24"/>
        </w:rPr>
        <w:t xml:space="preserve"> of school start time to let us know of your child’s absence.</w:t>
      </w:r>
    </w:p>
    <w:p w14:paraId="00000087" w14:textId="77777777" w:rsidR="002A4A9F" w:rsidRDefault="00D229B9">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If you do not call, you will be contacted by the office assistant or a family advocate to find out the reason(s) for your child’s absence.</w:t>
      </w:r>
    </w:p>
    <w:p w14:paraId="00000088" w14:textId="77777777" w:rsidR="002A4A9F" w:rsidRDefault="00D229B9">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I</w:t>
      </w:r>
      <w:r>
        <w:rPr>
          <w:color w:val="000000"/>
          <w:sz w:val="24"/>
          <w:szCs w:val="24"/>
        </w:rPr>
        <w:t>f a child is absent for two consecutive days, a Head Start of Laramie staff member is required to conduct a home visit to find out the reason(s) for the absences and check on the child &amp; family’s well-being.</w:t>
      </w:r>
    </w:p>
    <w:p w14:paraId="00000089" w14:textId="77777777" w:rsidR="002A4A9F" w:rsidRDefault="00D229B9">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If your child is at risk of chronic attendance i</w:t>
      </w:r>
      <w:r>
        <w:rPr>
          <w:color w:val="000000"/>
          <w:sz w:val="24"/>
          <w:szCs w:val="24"/>
        </w:rPr>
        <w:t>ssues, an attendance plan will be put in place.</w:t>
      </w:r>
    </w:p>
    <w:p w14:paraId="0000008A" w14:textId="77777777" w:rsidR="002A4A9F" w:rsidRDefault="00D229B9">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 xml:space="preserve">After 8 days of no contact, your child will automatically be dropped from the program. </w:t>
      </w:r>
    </w:p>
    <w:p w14:paraId="0000008B" w14:textId="77777777" w:rsidR="002A4A9F" w:rsidRDefault="002A4A9F">
      <w:pPr>
        <w:pBdr>
          <w:top w:val="nil"/>
          <w:left w:val="nil"/>
          <w:bottom w:val="nil"/>
          <w:right w:val="nil"/>
          <w:between w:val="nil"/>
        </w:pBdr>
        <w:spacing w:before="100" w:after="0" w:line="240" w:lineRule="auto"/>
        <w:rPr>
          <w:b/>
          <w:color w:val="000000"/>
          <w:sz w:val="16"/>
          <w:szCs w:val="16"/>
        </w:rPr>
      </w:pPr>
    </w:p>
    <w:p w14:paraId="0000008C" w14:textId="77777777" w:rsidR="002A4A9F" w:rsidRDefault="00D229B9">
      <w:pPr>
        <w:pBdr>
          <w:top w:val="nil"/>
          <w:left w:val="nil"/>
          <w:bottom w:val="nil"/>
          <w:right w:val="nil"/>
          <w:between w:val="nil"/>
        </w:pBdr>
        <w:spacing w:before="100" w:after="480" w:line="240" w:lineRule="auto"/>
        <w:ind w:firstLine="360"/>
        <w:rPr>
          <w:color w:val="000000"/>
        </w:rPr>
      </w:pPr>
      <w:r>
        <w:rPr>
          <w:color w:val="000000"/>
          <w:sz w:val="36"/>
          <w:szCs w:val="36"/>
          <w:u w:val="single"/>
        </w:rPr>
        <w:t>Call this number if your child will be absent (307)</w:t>
      </w:r>
      <w:r>
        <w:rPr>
          <w:sz w:val="36"/>
          <w:szCs w:val="36"/>
          <w:u w:val="single"/>
        </w:rPr>
        <w:t xml:space="preserve"> </w:t>
      </w:r>
      <w:r>
        <w:rPr>
          <w:color w:val="000000"/>
          <w:sz w:val="36"/>
          <w:szCs w:val="36"/>
          <w:u w:val="single"/>
        </w:rPr>
        <w:t>742-6792</w:t>
      </w:r>
      <w:r>
        <w:rPr>
          <w:color w:val="000000"/>
          <w:sz w:val="20"/>
          <w:szCs w:val="20"/>
        </w:rPr>
        <w:tab/>
      </w:r>
      <w:r>
        <w:rPr>
          <w:color w:val="000000"/>
        </w:rPr>
        <w:t xml:space="preserve">                     </w:t>
      </w:r>
    </w:p>
    <w:p w14:paraId="0000008D" w14:textId="77777777" w:rsidR="002A4A9F" w:rsidRDefault="002A4A9F">
      <w:pPr>
        <w:pBdr>
          <w:top w:val="nil"/>
          <w:left w:val="nil"/>
          <w:bottom w:val="nil"/>
          <w:right w:val="nil"/>
          <w:between w:val="nil"/>
        </w:pBdr>
        <w:spacing w:before="100" w:after="480" w:line="240" w:lineRule="auto"/>
        <w:ind w:firstLine="360"/>
      </w:pPr>
    </w:p>
    <w:p w14:paraId="0000008E" w14:textId="77777777" w:rsidR="002A4A9F" w:rsidRDefault="002A4A9F">
      <w:pPr>
        <w:pBdr>
          <w:top w:val="nil"/>
          <w:left w:val="nil"/>
          <w:bottom w:val="nil"/>
          <w:right w:val="nil"/>
          <w:between w:val="nil"/>
        </w:pBdr>
        <w:spacing w:before="100" w:after="480" w:line="240" w:lineRule="auto"/>
        <w:ind w:firstLine="360"/>
      </w:pPr>
    </w:p>
    <w:p w14:paraId="0000008F" w14:textId="77777777" w:rsidR="002A4A9F" w:rsidRDefault="00D229B9">
      <w:pPr>
        <w:rPr>
          <w:sz w:val="36"/>
          <w:szCs w:val="36"/>
        </w:rPr>
      </w:pPr>
      <w:r>
        <w:rPr>
          <w:noProof/>
        </w:rPr>
        <mc:AlternateContent>
          <mc:Choice Requires="wpg">
            <w:drawing>
              <wp:anchor distT="0" distB="0" distL="114300" distR="114300" simplePos="0" relativeHeight="251679744" behindDoc="0" locked="0" layoutInCell="1" hidden="0" allowOverlap="1">
                <wp:simplePos x="0" y="0"/>
                <wp:positionH relativeFrom="column">
                  <wp:posOffset>1</wp:posOffset>
                </wp:positionH>
                <wp:positionV relativeFrom="paragraph">
                  <wp:posOffset>12700</wp:posOffset>
                </wp:positionV>
                <wp:extent cx="5989955" cy="535762"/>
                <wp:effectExtent l="0" t="0" r="0" b="0"/>
                <wp:wrapNone/>
                <wp:docPr id="300" name="Rectangle: Rounded Corners 300"/>
                <wp:cNvGraphicFramePr/>
                <a:graphic xmlns:a="http://schemas.openxmlformats.org/drawingml/2006/main">
                  <a:graphicData uri="http://schemas.microsoft.com/office/word/2010/wordprocessingShape">
                    <wps:wsp>
                      <wps:cNvSpPr/>
                      <wps:spPr>
                        <a:xfrm>
                          <a:off x="2363723" y="3524819"/>
                          <a:ext cx="5964555" cy="510362"/>
                        </a:xfrm>
                        <a:prstGeom prst="roundRect">
                          <a:avLst>
                            <a:gd name="adj" fmla="val 16667"/>
                          </a:avLst>
                        </a:prstGeom>
                        <a:solidFill>
                          <a:srgbClr val="678A26"/>
                        </a:solidFill>
                        <a:ln w="12700" cap="flat" cmpd="sng">
                          <a:solidFill>
                            <a:srgbClr val="31538F"/>
                          </a:solidFill>
                          <a:prstDash val="solid"/>
                          <a:miter lim="800000"/>
                          <a:headEnd type="none" w="sm" len="sm"/>
                          <a:tailEnd type="none" w="sm" len="sm"/>
                        </a:ln>
                      </wps:spPr>
                      <wps:txbx>
                        <w:txbxContent>
                          <w:p w14:paraId="46222C02" w14:textId="77777777" w:rsidR="002A4A9F" w:rsidRDefault="00D229B9">
                            <w:pPr>
                              <w:spacing w:line="258" w:lineRule="auto"/>
                              <w:jc w:val="center"/>
                              <w:textDirection w:val="btLr"/>
                            </w:pPr>
                            <w:r>
                              <w:rPr>
                                <w:color w:val="FFFFFF"/>
                                <w:sz w:val="48"/>
                              </w:rPr>
                              <w:t>HEALTH/SAFETY SERVICES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989955" cy="535762"/>
                <wp:effectExtent b="0" l="0" r="0" t="0"/>
                <wp:wrapNone/>
                <wp:docPr id="300" name="image1.png"/>
                <a:graphic>
                  <a:graphicData uri="http://schemas.openxmlformats.org/drawingml/2006/picture">
                    <pic:pic>
                      <pic:nvPicPr>
                        <pic:cNvPr id="0" name="image1.png"/>
                        <pic:cNvPicPr preferRelativeResize="0"/>
                      </pic:nvPicPr>
                      <pic:blipFill>
                        <a:blip r:embed="rId31"/>
                        <a:srcRect/>
                        <a:stretch>
                          <a:fillRect/>
                        </a:stretch>
                      </pic:blipFill>
                      <pic:spPr>
                        <a:xfrm>
                          <a:off x="0" y="0"/>
                          <a:ext cx="5989955" cy="535762"/>
                        </a:xfrm>
                        <a:prstGeom prst="rect"/>
                        <a:ln/>
                      </pic:spPr>
                    </pic:pic>
                  </a:graphicData>
                </a:graphic>
              </wp:anchor>
            </w:drawing>
          </mc:Fallback>
        </mc:AlternateContent>
      </w:r>
    </w:p>
    <w:p w14:paraId="00000090" w14:textId="77777777" w:rsidR="002A4A9F" w:rsidRDefault="002A4A9F">
      <w:pPr>
        <w:rPr>
          <w:sz w:val="36"/>
          <w:szCs w:val="36"/>
        </w:rPr>
      </w:pPr>
    </w:p>
    <w:p w14:paraId="00000091" w14:textId="77777777" w:rsidR="002A4A9F" w:rsidRDefault="00D229B9">
      <w:pPr>
        <w:rPr>
          <w:sz w:val="24"/>
          <w:szCs w:val="24"/>
        </w:rPr>
      </w:pPr>
      <w:r>
        <w:rPr>
          <w:noProof/>
        </w:rPr>
        <mc:AlternateContent>
          <mc:Choice Requires="wpg">
            <w:drawing>
              <wp:anchor distT="0" distB="0" distL="114300" distR="114300" simplePos="0" relativeHeight="251680768" behindDoc="0" locked="0" layoutInCell="1" hidden="0" allowOverlap="1">
                <wp:simplePos x="0" y="0"/>
                <wp:positionH relativeFrom="column">
                  <wp:posOffset>1</wp:posOffset>
                </wp:positionH>
                <wp:positionV relativeFrom="paragraph">
                  <wp:posOffset>63500</wp:posOffset>
                </wp:positionV>
                <wp:extent cx="3333750" cy="412750"/>
                <wp:effectExtent l="0" t="0" r="0" b="0"/>
                <wp:wrapNone/>
                <wp:docPr id="309" name="Rectangle: Rounded Corners 309"/>
                <wp:cNvGraphicFramePr/>
                <a:graphic xmlns:a="http://schemas.openxmlformats.org/drawingml/2006/main">
                  <a:graphicData uri="http://schemas.microsoft.com/office/word/2010/wordprocessingShape">
                    <wps:wsp>
                      <wps:cNvSpPr/>
                      <wps:spPr>
                        <a:xfrm>
                          <a:off x="3691825" y="3586325"/>
                          <a:ext cx="3308350" cy="387350"/>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6E269D27" w14:textId="77777777" w:rsidR="002A4A9F" w:rsidRDefault="00D229B9">
                            <w:pPr>
                              <w:spacing w:line="258" w:lineRule="auto"/>
                              <w:textDirection w:val="btLr"/>
                            </w:pPr>
                            <w:r>
                              <w:rPr>
                                <w:b/>
                                <w:color w:val="000000"/>
                                <w:sz w:val="28"/>
                              </w:rPr>
                              <w:t>HEALTH REQUIREMENTS AND DEADLINES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3333750" cy="412750"/>
                <wp:effectExtent b="0" l="0" r="0" t="0"/>
                <wp:wrapNone/>
                <wp:docPr id="309"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3333750" cy="412750"/>
                        </a:xfrm>
                        <a:prstGeom prst="rect"/>
                        <a:ln/>
                      </pic:spPr>
                    </pic:pic>
                  </a:graphicData>
                </a:graphic>
              </wp:anchor>
            </w:drawing>
          </mc:Fallback>
        </mc:AlternateContent>
      </w:r>
    </w:p>
    <w:p w14:paraId="00000092" w14:textId="77777777" w:rsidR="002A4A9F" w:rsidRDefault="002A4A9F">
      <w:pPr>
        <w:rPr>
          <w:sz w:val="24"/>
          <w:szCs w:val="24"/>
        </w:rPr>
      </w:pPr>
    </w:p>
    <w:p w14:paraId="00000093" w14:textId="77777777" w:rsidR="002A4A9F" w:rsidRDefault="00D229B9">
      <w:pPr>
        <w:rPr>
          <w:sz w:val="24"/>
          <w:szCs w:val="24"/>
        </w:rPr>
      </w:pPr>
      <w:r>
        <w:rPr>
          <w:sz w:val="24"/>
          <w:szCs w:val="24"/>
        </w:rPr>
        <w:t>Head Start of Laramie is required to gather health information from every child enrolled. We are required to get a copy of your child’s current well child exam, dental exam, lead screening, he</w:t>
      </w:r>
      <w:r>
        <w:rPr>
          <w:sz w:val="24"/>
          <w:szCs w:val="24"/>
        </w:rPr>
        <w:t xml:space="preserve">moglobin screening, immunization record, hearing and vision screenings and developmental screenings. Failure to provide these documents will have an impact on your child’s enrollment in the program. </w:t>
      </w:r>
    </w:p>
    <w:p w14:paraId="00000094" w14:textId="77777777" w:rsidR="002A4A9F" w:rsidRDefault="00D229B9">
      <w:pPr>
        <w:jc w:val="center"/>
        <w:rPr>
          <w:sz w:val="24"/>
          <w:szCs w:val="24"/>
        </w:rPr>
      </w:pPr>
      <w:r>
        <w:rPr>
          <w:sz w:val="24"/>
          <w:szCs w:val="24"/>
        </w:rPr>
        <w:t xml:space="preserve">*Non-compliance of Federal Rules </w:t>
      </w:r>
      <w:r>
        <w:rPr>
          <w:b/>
          <w:sz w:val="24"/>
          <w:szCs w:val="24"/>
        </w:rPr>
        <w:t>can</w:t>
      </w:r>
      <w:r>
        <w:rPr>
          <w:sz w:val="24"/>
          <w:szCs w:val="24"/>
        </w:rPr>
        <w:t xml:space="preserve"> and </w:t>
      </w:r>
      <w:r>
        <w:rPr>
          <w:b/>
          <w:sz w:val="24"/>
          <w:szCs w:val="24"/>
        </w:rPr>
        <w:t>will</w:t>
      </w:r>
      <w:r>
        <w:rPr>
          <w:sz w:val="24"/>
          <w:szCs w:val="24"/>
        </w:rPr>
        <w:t xml:space="preserve"> jeopardize</w:t>
      </w:r>
      <w:r>
        <w:rPr>
          <w:sz w:val="24"/>
          <w:szCs w:val="24"/>
        </w:rPr>
        <w:t xml:space="preserve"> our Head Start program.</w:t>
      </w:r>
    </w:p>
    <w:p w14:paraId="00000095" w14:textId="77777777" w:rsidR="002A4A9F" w:rsidRDefault="00D229B9">
      <w:pPr>
        <w:rPr>
          <w:sz w:val="24"/>
          <w:szCs w:val="24"/>
        </w:rPr>
      </w:pPr>
      <w:r>
        <w:rPr>
          <w:sz w:val="24"/>
          <w:szCs w:val="24"/>
        </w:rPr>
        <w:t>If you have any questions or concerns regarding your child’s/family’s insurance (Medicaid, Kid Care, CHIP, private insurance, etc.), please contact the health coordinator or your family advocate.  We may be able to assist you in ob</w:t>
      </w:r>
      <w:r>
        <w:rPr>
          <w:sz w:val="24"/>
          <w:szCs w:val="24"/>
        </w:rPr>
        <w:t>taining the information that you need.</w:t>
      </w:r>
    </w:p>
    <w:p w14:paraId="00000096" w14:textId="77777777" w:rsidR="002A4A9F" w:rsidRDefault="00D229B9">
      <w:pPr>
        <w:rPr>
          <w:sz w:val="24"/>
          <w:szCs w:val="24"/>
        </w:rPr>
      </w:pPr>
      <w:r>
        <w:rPr>
          <w:sz w:val="24"/>
          <w:szCs w:val="24"/>
        </w:rPr>
        <w:t xml:space="preserve">The timelines for needed health information are listed below. </w:t>
      </w:r>
    </w:p>
    <w:tbl>
      <w:tblPr>
        <w:tblStyle w:val="a1"/>
        <w:tblW w:w="9350" w:type="dxa"/>
        <w:tblBorders>
          <w:top w:val="single" w:sz="4" w:space="0" w:color="D9E288"/>
          <w:left w:val="single" w:sz="4" w:space="0" w:color="D9E288"/>
          <w:bottom w:val="single" w:sz="4" w:space="0" w:color="D9E288"/>
          <w:right w:val="single" w:sz="4" w:space="0" w:color="D9E288"/>
          <w:insideH w:val="single" w:sz="4" w:space="0" w:color="D9E288"/>
          <w:insideV w:val="single" w:sz="4" w:space="0" w:color="D9E288"/>
        </w:tblBorders>
        <w:tblLayout w:type="fixed"/>
        <w:tblLook w:val="04A0" w:firstRow="1" w:lastRow="0" w:firstColumn="1" w:lastColumn="0" w:noHBand="0" w:noVBand="1"/>
      </w:tblPr>
      <w:tblGrid>
        <w:gridCol w:w="2245"/>
        <w:gridCol w:w="7105"/>
      </w:tblGrid>
      <w:tr w:rsidR="002A4A9F" w14:paraId="5A67E2A5" w14:textId="77777777" w:rsidTr="002A4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678926"/>
          </w:tcPr>
          <w:p w14:paraId="00000097" w14:textId="77777777" w:rsidR="002A4A9F" w:rsidRDefault="00D229B9">
            <w:pPr>
              <w:jc w:val="center"/>
              <w:rPr>
                <w:sz w:val="28"/>
                <w:szCs w:val="28"/>
              </w:rPr>
            </w:pPr>
            <w:bookmarkStart w:id="1" w:name="_heading=h.1fob9te" w:colFirst="0" w:colLast="0"/>
            <w:bookmarkEnd w:id="1"/>
            <w:r>
              <w:rPr>
                <w:sz w:val="28"/>
                <w:szCs w:val="28"/>
              </w:rPr>
              <w:t>Due Date</w:t>
            </w:r>
          </w:p>
        </w:tc>
        <w:tc>
          <w:tcPr>
            <w:tcW w:w="7105" w:type="dxa"/>
            <w:shd w:val="clear" w:color="auto" w:fill="678926"/>
          </w:tcPr>
          <w:p w14:paraId="00000098" w14:textId="77777777" w:rsidR="002A4A9F" w:rsidRDefault="00D229B9">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Requirement</w:t>
            </w:r>
          </w:p>
        </w:tc>
      </w:tr>
      <w:tr w:rsidR="002A4A9F" w14:paraId="5E6EB486" w14:textId="77777777" w:rsidTr="002A4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BADB7D"/>
          </w:tcPr>
          <w:p w14:paraId="00000099" w14:textId="77777777" w:rsidR="002A4A9F" w:rsidRDefault="00D229B9">
            <w:pPr>
              <w:jc w:val="center"/>
              <w:rPr>
                <w:sz w:val="24"/>
                <w:szCs w:val="24"/>
              </w:rPr>
            </w:pPr>
            <w:r>
              <w:rPr>
                <w:sz w:val="24"/>
                <w:szCs w:val="24"/>
              </w:rPr>
              <w:t>30 Calendar Days</w:t>
            </w:r>
          </w:p>
        </w:tc>
        <w:tc>
          <w:tcPr>
            <w:tcW w:w="7105" w:type="dxa"/>
            <w:shd w:val="clear" w:color="auto" w:fill="BADB7D"/>
          </w:tcPr>
          <w:p w14:paraId="0000009A" w14:textId="77777777" w:rsidR="002A4A9F" w:rsidRDefault="00D229B9">
            <w:pP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Immunization Record</w:t>
            </w:r>
            <w:r>
              <w:rPr>
                <w:sz w:val="24"/>
                <w:szCs w:val="24"/>
              </w:rPr>
              <w:t xml:space="preserve"> – an up-to-date copy of your child’s immunization record must be received.</w:t>
            </w:r>
          </w:p>
        </w:tc>
      </w:tr>
      <w:tr w:rsidR="002A4A9F" w14:paraId="581057B0" w14:textId="77777777" w:rsidTr="002A4A9F">
        <w:tc>
          <w:tcPr>
            <w:cnfStyle w:val="001000000000" w:firstRow="0" w:lastRow="0" w:firstColumn="1" w:lastColumn="0" w:oddVBand="0" w:evenVBand="0" w:oddHBand="0" w:evenHBand="0" w:firstRowFirstColumn="0" w:firstRowLastColumn="0" w:lastRowFirstColumn="0" w:lastRowLastColumn="0"/>
            <w:tcW w:w="2245" w:type="dxa"/>
          </w:tcPr>
          <w:p w14:paraId="0000009B" w14:textId="77777777" w:rsidR="002A4A9F" w:rsidRDefault="00D229B9">
            <w:pPr>
              <w:jc w:val="center"/>
              <w:rPr>
                <w:sz w:val="24"/>
                <w:szCs w:val="24"/>
              </w:rPr>
            </w:pPr>
            <w:r>
              <w:rPr>
                <w:sz w:val="24"/>
                <w:szCs w:val="24"/>
              </w:rPr>
              <w:t>45 Calendar Days</w:t>
            </w:r>
          </w:p>
        </w:tc>
        <w:tc>
          <w:tcPr>
            <w:tcW w:w="7105" w:type="dxa"/>
          </w:tcPr>
          <w:p w14:paraId="0000009C" w14:textId="77777777" w:rsidR="002A4A9F" w:rsidRDefault="00D229B9">
            <w:pPr>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 xml:space="preserve">Developmental Screening – </w:t>
            </w:r>
            <w:r>
              <w:rPr>
                <w:sz w:val="24"/>
                <w:szCs w:val="24"/>
              </w:rPr>
              <w:t xml:space="preserve">A screening that includes the following areas: sensory, behavioral, vision and hearing. </w:t>
            </w:r>
          </w:p>
          <w:p w14:paraId="0000009D" w14:textId="77777777" w:rsidR="002A4A9F" w:rsidRDefault="00D229B9">
            <w:pPr>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 xml:space="preserve">Nutrition Assessment – </w:t>
            </w:r>
            <w:r>
              <w:rPr>
                <w:sz w:val="24"/>
                <w:szCs w:val="24"/>
              </w:rPr>
              <w:t>A form for nutritional a</w:t>
            </w:r>
            <w:r>
              <w:rPr>
                <w:sz w:val="24"/>
                <w:szCs w:val="24"/>
              </w:rPr>
              <w:t>nd health information about your child.</w:t>
            </w:r>
          </w:p>
        </w:tc>
      </w:tr>
      <w:tr w:rsidR="002A4A9F" w14:paraId="0600E112" w14:textId="77777777" w:rsidTr="002A4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BADB7D"/>
          </w:tcPr>
          <w:p w14:paraId="0000009E" w14:textId="77777777" w:rsidR="002A4A9F" w:rsidRDefault="00D229B9">
            <w:pPr>
              <w:jc w:val="center"/>
              <w:rPr>
                <w:sz w:val="24"/>
                <w:szCs w:val="24"/>
              </w:rPr>
            </w:pPr>
            <w:r>
              <w:rPr>
                <w:sz w:val="24"/>
                <w:szCs w:val="24"/>
              </w:rPr>
              <w:t>60 Calendar Days</w:t>
            </w:r>
          </w:p>
        </w:tc>
        <w:tc>
          <w:tcPr>
            <w:tcW w:w="7105" w:type="dxa"/>
            <w:shd w:val="clear" w:color="auto" w:fill="BADB7D"/>
          </w:tcPr>
          <w:p w14:paraId="0000009F" w14:textId="77777777" w:rsidR="002A4A9F" w:rsidRDefault="00D229B9">
            <w:pP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 xml:space="preserve">Well-Child Exam – </w:t>
            </w:r>
            <w:r>
              <w:rPr>
                <w:sz w:val="24"/>
                <w:szCs w:val="24"/>
              </w:rPr>
              <w:t>This is your child’s yearly well-child exam (or general physical).</w:t>
            </w:r>
          </w:p>
          <w:p w14:paraId="000000A0" w14:textId="77777777" w:rsidR="002A4A9F" w:rsidRDefault="00D229B9">
            <w:pP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 xml:space="preserve">Lead Screening – </w:t>
            </w:r>
            <w:r>
              <w:rPr>
                <w:sz w:val="24"/>
                <w:szCs w:val="24"/>
              </w:rPr>
              <w:t>This</w:t>
            </w:r>
            <w:r>
              <w:rPr>
                <w:b/>
                <w:sz w:val="24"/>
                <w:szCs w:val="24"/>
              </w:rPr>
              <w:t xml:space="preserve"> </w:t>
            </w:r>
            <w:r>
              <w:rPr>
                <w:sz w:val="24"/>
                <w:szCs w:val="24"/>
              </w:rPr>
              <w:t>is an important screening to check your child’s blood/lead level. (This can be completed du</w:t>
            </w:r>
            <w:r>
              <w:rPr>
                <w:sz w:val="24"/>
                <w:szCs w:val="24"/>
              </w:rPr>
              <w:t>ring your Well-Child Exam.)</w:t>
            </w:r>
          </w:p>
          <w:p w14:paraId="000000A1" w14:textId="77777777" w:rsidR="002A4A9F" w:rsidRDefault="00D229B9">
            <w:pP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 xml:space="preserve">Hemoglobin Check – </w:t>
            </w:r>
            <w:r>
              <w:rPr>
                <w:sz w:val="24"/>
                <w:szCs w:val="24"/>
              </w:rPr>
              <w:t>This test is to check your child’s Iron levels. (This can also be completed during your child’s Well-Child Exam, or at a WIC appointment.)</w:t>
            </w:r>
          </w:p>
          <w:p w14:paraId="000000A2" w14:textId="77777777" w:rsidR="002A4A9F" w:rsidRDefault="00D229B9">
            <w:pP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 xml:space="preserve">Dental Exam – </w:t>
            </w:r>
            <w:r>
              <w:rPr>
                <w:sz w:val="24"/>
                <w:szCs w:val="24"/>
              </w:rPr>
              <w:t>This is your child’s yearly dental exam, which usually c</w:t>
            </w:r>
            <w:r>
              <w:rPr>
                <w:sz w:val="24"/>
                <w:szCs w:val="24"/>
              </w:rPr>
              <w:t xml:space="preserve">onsists of an X-ray, </w:t>
            </w:r>
            <w:proofErr w:type="gramStart"/>
            <w:r>
              <w:rPr>
                <w:sz w:val="24"/>
                <w:szCs w:val="24"/>
              </w:rPr>
              <w:t>cleaning</w:t>
            </w:r>
            <w:proofErr w:type="gramEnd"/>
            <w:r>
              <w:rPr>
                <w:sz w:val="24"/>
                <w:szCs w:val="24"/>
              </w:rPr>
              <w:t xml:space="preserve"> and exam.</w:t>
            </w:r>
          </w:p>
        </w:tc>
      </w:tr>
    </w:tbl>
    <w:p w14:paraId="000000A3" w14:textId="77777777" w:rsidR="002A4A9F" w:rsidRDefault="002A4A9F">
      <w:pPr>
        <w:rPr>
          <w:b/>
          <w:sz w:val="24"/>
          <w:szCs w:val="24"/>
        </w:rPr>
      </w:pPr>
    </w:p>
    <w:p w14:paraId="000000A4" w14:textId="77777777" w:rsidR="002A4A9F" w:rsidRDefault="002A4A9F">
      <w:pPr>
        <w:rPr>
          <w:b/>
          <w:sz w:val="24"/>
          <w:szCs w:val="24"/>
        </w:rPr>
      </w:pPr>
    </w:p>
    <w:p w14:paraId="000000A5" w14:textId="77777777" w:rsidR="002A4A9F" w:rsidRDefault="00D229B9">
      <w:pPr>
        <w:rPr>
          <w:b/>
          <w:sz w:val="24"/>
          <w:szCs w:val="24"/>
        </w:rPr>
      </w:pPr>
      <w:r>
        <w:rPr>
          <w:noProof/>
        </w:rPr>
        <mc:AlternateContent>
          <mc:Choice Requires="wpg">
            <w:drawing>
              <wp:anchor distT="0" distB="0" distL="114300" distR="114300" simplePos="0" relativeHeight="251681792" behindDoc="0" locked="0" layoutInCell="1" hidden="0" allowOverlap="1">
                <wp:simplePos x="0" y="0"/>
                <wp:positionH relativeFrom="column">
                  <wp:posOffset>1</wp:posOffset>
                </wp:positionH>
                <wp:positionV relativeFrom="paragraph">
                  <wp:posOffset>161925</wp:posOffset>
                </wp:positionV>
                <wp:extent cx="3498850" cy="409575"/>
                <wp:effectExtent l="0" t="0" r="0" b="0"/>
                <wp:wrapNone/>
                <wp:docPr id="310" name="Rectangle: Rounded Corners 310"/>
                <wp:cNvGraphicFramePr/>
                <a:graphic xmlns:a="http://schemas.openxmlformats.org/drawingml/2006/main">
                  <a:graphicData uri="http://schemas.microsoft.com/office/word/2010/wordprocessingShape">
                    <wps:wsp>
                      <wps:cNvSpPr/>
                      <wps:spPr>
                        <a:xfrm>
                          <a:off x="3609275" y="3587913"/>
                          <a:ext cx="3473450" cy="38417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6B553CD0" w14:textId="77777777" w:rsidR="002A4A9F" w:rsidRDefault="00D229B9">
                            <w:pPr>
                              <w:spacing w:line="258" w:lineRule="auto"/>
                              <w:textDirection w:val="btLr"/>
                            </w:pPr>
                            <w:r>
                              <w:rPr>
                                <w:b/>
                                <w:color w:val="000000"/>
                                <w:sz w:val="28"/>
                              </w:rPr>
                              <w:t>EXCLUSION FROM CARE SICK CHILD POLICY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161925</wp:posOffset>
                </wp:positionV>
                <wp:extent cx="3498850" cy="409575"/>
                <wp:effectExtent b="0" l="0" r="0" t="0"/>
                <wp:wrapNone/>
                <wp:docPr id="310"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3498850" cy="409575"/>
                        </a:xfrm>
                        <a:prstGeom prst="rect"/>
                        <a:ln/>
                      </pic:spPr>
                    </pic:pic>
                  </a:graphicData>
                </a:graphic>
              </wp:anchor>
            </w:drawing>
          </mc:Fallback>
        </mc:AlternateContent>
      </w:r>
    </w:p>
    <w:p w14:paraId="000000A6" w14:textId="77777777" w:rsidR="002A4A9F" w:rsidRDefault="002A4A9F">
      <w:pPr>
        <w:rPr>
          <w:b/>
          <w:sz w:val="24"/>
          <w:szCs w:val="24"/>
        </w:rPr>
      </w:pPr>
    </w:p>
    <w:p w14:paraId="000000A7" w14:textId="77777777" w:rsidR="002A4A9F" w:rsidRDefault="00D229B9">
      <w:pPr>
        <w:rPr>
          <w:sz w:val="36"/>
          <w:szCs w:val="36"/>
        </w:rPr>
      </w:pPr>
      <w:r>
        <w:rPr>
          <w:b/>
          <w:sz w:val="24"/>
          <w:szCs w:val="24"/>
        </w:rPr>
        <w:t xml:space="preserve">Any child who has symptoms of COVID-19 will not be allowed to participate in school until after they have had a negative COVID screening and/or after they have been cleared by a medical provider to return to school.  </w:t>
      </w:r>
    </w:p>
    <w:p w14:paraId="000000A8" w14:textId="77777777" w:rsidR="002A4A9F" w:rsidRDefault="00D229B9">
      <w:pPr>
        <w:spacing w:after="0"/>
        <w:rPr>
          <w:sz w:val="24"/>
          <w:szCs w:val="24"/>
        </w:rPr>
      </w:pPr>
      <w:r>
        <w:rPr>
          <w:b/>
          <w:sz w:val="24"/>
          <w:szCs w:val="24"/>
        </w:rPr>
        <w:t>Any child who cannot participate in re</w:t>
      </w:r>
      <w:r>
        <w:rPr>
          <w:b/>
          <w:sz w:val="24"/>
          <w:szCs w:val="24"/>
        </w:rPr>
        <w:t>gular classroom activities due to illness must stay home.</w:t>
      </w:r>
      <w:r>
        <w:rPr>
          <w:sz w:val="24"/>
          <w:szCs w:val="24"/>
        </w:rPr>
        <w:t xml:space="preserve">  Keeping your child home when they are sick will help to protect the health of ALL children and staff.  If your child is ill and unable to attend school, please call the office at </w:t>
      </w:r>
      <w:r>
        <w:rPr>
          <w:b/>
          <w:sz w:val="28"/>
          <w:szCs w:val="28"/>
          <w:u w:val="single"/>
        </w:rPr>
        <w:t>(307)742-6792</w:t>
      </w:r>
      <w:r>
        <w:rPr>
          <w:sz w:val="28"/>
          <w:szCs w:val="28"/>
        </w:rPr>
        <w:t xml:space="preserve">. </w:t>
      </w:r>
      <w:r>
        <w:rPr>
          <w:sz w:val="24"/>
          <w:szCs w:val="24"/>
        </w:rPr>
        <w:t xml:space="preserve">If </w:t>
      </w:r>
      <w:r>
        <w:rPr>
          <w:sz w:val="24"/>
          <w:szCs w:val="24"/>
        </w:rPr>
        <w:t>your child becomes ill or is injured during the school day, he/she may be sent home by the health coordinator or other staff.  Reasons for a child to be sent home include:</w:t>
      </w:r>
    </w:p>
    <w:p w14:paraId="000000A9" w14:textId="77777777" w:rsidR="002A4A9F" w:rsidRDefault="00D229B9">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Your child does not feel well enough to participate in ALL program activities.  </w:t>
      </w:r>
    </w:p>
    <w:p w14:paraId="000000AA" w14:textId="77777777" w:rsidR="002A4A9F" w:rsidRDefault="00D229B9">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Staff cannot adequately care </w:t>
      </w:r>
      <w:r>
        <w:rPr>
          <w:sz w:val="24"/>
          <w:szCs w:val="24"/>
        </w:rPr>
        <w:t>for a child</w:t>
      </w:r>
      <w:r>
        <w:rPr>
          <w:color w:val="000000"/>
          <w:sz w:val="24"/>
          <w:szCs w:val="24"/>
        </w:rPr>
        <w:t xml:space="preserve"> without compromising care of other children.  </w:t>
      </w:r>
    </w:p>
    <w:p w14:paraId="000000AB" w14:textId="77777777" w:rsidR="002A4A9F" w:rsidRDefault="00D229B9">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Your child </w:t>
      </w:r>
      <w:r>
        <w:rPr>
          <w:b/>
          <w:color w:val="000000"/>
          <w:sz w:val="24"/>
          <w:szCs w:val="24"/>
          <w:u w:val="single"/>
        </w:rPr>
        <w:t xml:space="preserve">DOES NOT </w:t>
      </w:r>
      <w:r>
        <w:rPr>
          <w:color w:val="000000"/>
          <w:sz w:val="24"/>
          <w:szCs w:val="24"/>
        </w:rPr>
        <w:t xml:space="preserve">require medication such as Tylenol, to make it through the day.  </w:t>
      </w:r>
    </w:p>
    <w:p w14:paraId="000000AC" w14:textId="77777777" w:rsidR="002A4A9F" w:rsidRDefault="00D229B9">
      <w:pPr>
        <w:spacing w:after="0"/>
        <w:rPr>
          <w:sz w:val="24"/>
          <w:szCs w:val="24"/>
        </w:rPr>
      </w:pPr>
      <w:r>
        <w:rPr>
          <w:sz w:val="24"/>
          <w:szCs w:val="24"/>
        </w:rPr>
        <w:t>If your child becomes ill while at school, we will follow these procedures:</w:t>
      </w:r>
    </w:p>
    <w:p w14:paraId="000000AD" w14:textId="77777777" w:rsidR="002A4A9F" w:rsidRDefault="00D229B9">
      <w:pPr>
        <w:numPr>
          <w:ilvl w:val="0"/>
          <w:numId w:val="12"/>
        </w:numPr>
        <w:pBdr>
          <w:top w:val="nil"/>
          <w:left w:val="nil"/>
          <w:bottom w:val="nil"/>
          <w:right w:val="nil"/>
          <w:between w:val="nil"/>
        </w:pBdr>
        <w:spacing w:after="0"/>
        <w:rPr>
          <w:sz w:val="24"/>
          <w:szCs w:val="24"/>
        </w:rPr>
      </w:pPr>
      <w:r>
        <w:rPr>
          <w:color w:val="000000"/>
          <w:sz w:val="24"/>
          <w:szCs w:val="24"/>
        </w:rPr>
        <w:t>The teacher &amp; or health coordinator will check the child’s symptoms to determine if they need to go home or see a doctor.</w:t>
      </w:r>
    </w:p>
    <w:p w14:paraId="000000AE" w14:textId="77777777" w:rsidR="002A4A9F" w:rsidRDefault="00D229B9">
      <w:pPr>
        <w:numPr>
          <w:ilvl w:val="0"/>
          <w:numId w:val="12"/>
        </w:numPr>
        <w:pBdr>
          <w:top w:val="nil"/>
          <w:left w:val="nil"/>
          <w:bottom w:val="nil"/>
          <w:right w:val="nil"/>
          <w:between w:val="nil"/>
        </w:pBdr>
        <w:spacing w:after="0"/>
        <w:rPr>
          <w:sz w:val="24"/>
          <w:szCs w:val="24"/>
        </w:rPr>
      </w:pPr>
      <w:r>
        <w:rPr>
          <w:color w:val="000000"/>
          <w:sz w:val="24"/>
          <w:szCs w:val="24"/>
        </w:rPr>
        <w:t>The parent or legal guardian will be notified immediately if the child needs to go home or see a doctor.  If a parent cannot be reache</w:t>
      </w:r>
      <w:r>
        <w:rPr>
          <w:color w:val="000000"/>
          <w:sz w:val="24"/>
          <w:szCs w:val="24"/>
        </w:rPr>
        <w:t xml:space="preserve">d, staff will call the emergency phone numbers listed on the Child Release Authorization form. </w:t>
      </w:r>
    </w:p>
    <w:p w14:paraId="000000AF" w14:textId="77777777" w:rsidR="002A4A9F" w:rsidRDefault="002A4A9F">
      <w:pPr>
        <w:jc w:val="center"/>
        <w:rPr>
          <w:b/>
          <w:sz w:val="24"/>
          <w:szCs w:val="24"/>
        </w:rPr>
      </w:pPr>
    </w:p>
    <w:p w14:paraId="000000B0" w14:textId="77777777" w:rsidR="002A4A9F" w:rsidRDefault="00D229B9">
      <w:pPr>
        <w:jc w:val="center"/>
        <w:rPr>
          <w:b/>
          <w:sz w:val="24"/>
          <w:szCs w:val="24"/>
        </w:rPr>
      </w:pPr>
      <w:r>
        <w:rPr>
          <w:b/>
          <w:sz w:val="24"/>
          <w:szCs w:val="24"/>
        </w:rPr>
        <w:t>ILL CHILDREN MUST BE PICKED UP FROM HEAD START WITHIN 30 MINUTES OF THE PARENT/GUARDIAN BEING NOTIFIED</w:t>
      </w:r>
    </w:p>
    <w:p w14:paraId="000000B1" w14:textId="77777777" w:rsidR="002A4A9F" w:rsidRDefault="00D229B9">
      <w:pPr>
        <w:spacing w:after="0"/>
        <w:jc w:val="center"/>
        <w:rPr>
          <w:b/>
          <w:sz w:val="24"/>
          <w:szCs w:val="24"/>
        </w:rPr>
      </w:pPr>
      <w:r>
        <w:rPr>
          <w:noProof/>
        </w:rPr>
        <mc:AlternateContent>
          <mc:Choice Requires="wpg">
            <w:drawing>
              <wp:anchor distT="0" distB="0" distL="114300" distR="114300" simplePos="0" relativeHeight="251682816" behindDoc="0" locked="0" layoutInCell="1" hidden="0" allowOverlap="1">
                <wp:simplePos x="0" y="0"/>
                <wp:positionH relativeFrom="column">
                  <wp:posOffset>9526</wp:posOffset>
                </wp:positionH>
                <wp:positionV relativeFrom="paragraph">
                  <wp:posOffset>161925</wp:posOffset>
                </wp:positionV>
                <wp:extent cx="1568450" cy="377825"/>
                <wp:effectExtent l="0" t="0" r="0" b="0"/>
                <wp:wrapNone/>
                <wp:docPr id="305" name="Rectangle: Rounded Corners 305"/>
                <wp:cNvGraphicFramePr/>
                <a:graphic xmlns:a="http://schemas.openxmlformats.org/drawingml/2006/main">
                  <a:graphicData uri="http://schemas.microsoft.com/office/word/2010/wordprocessingShape">
                    <wps:wsp>
                      <wps:cNvSpPr/>
                      <wps:spPr>
                        <a:xfrm>
                          <a:off x="4574475" y="3603788"/>
                          <a:ext cx="1543050" cy="35242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590D32F9" w14:textId="77777777" w:rsidR="002A4A9F" w:rsidRDefault="00D229B9">
                            <w:pPr>
                              <w:spacing w:line="258" w:lineRule="auto"/>
                              <w:textDirection w:val="btLr"/>
                            </w:pPr>
                            <w:r>
                              <w:rPr>
                                <w:b/>
                                <w:color w:val="000000"/>
                                <w:sz w:val="28"/>
                              </w:rPr>
                              <w:t xml:space="preserve">  ILLNESS CHART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9526</wp:posOffset>
                </wp:positionH>
                <wp:positionV relativeFrom="paragraph">
                  <wp:posOffset>161925</wp:posOffset>
                </wp:positionV>
                <wp:extent cx="1568450" cy="377825"/>
                <wp:effectExtent b="0" l="0" r="0" t="0"/>
                <wp:wrapNone/>
                <wp:docPr id="305" name="image6.png"/>
                <a:graphic>
                  <a:graphicData uri="http://schemas.openxmlformats.org/drawingml/2006/picture">
                    <pic:pic>
                      <pic:nvPicPr>
                        <pic:cNvPr id="0" name="image6.png"/>
                        <pic:cNvPicPr preferRelativeResize="0"/>
                      </pic:nvPicPr>
                      <pic:blipFill>
                        <a:blip r:embed="rId34"/>
                        <a:srcRect/>
                        <a:stretch>
                          <a:fillRect/>
                        </a:stretch>
                      </pic:blipFill>
                      <pic:spPr>
                        <a:xfrm>
                          <a:off x="0" y="0"/>
                          <a:ext cx="1568450" cy="377825"/>
                        </a:xfrm>
                        <a:prstGeom prst="rect"/>
                        <a:ln/>
                      </pic:spPr>
                    </pic:pic>
                  </a:graphicData>
                </a:graphic>
              </wp:anchor>
            </w:drawing>
          </mc:Fallback>
        </mc:AlternateContent>
      </w:r>
    </w:p>
    <w:p w14:paraId="000000B2" w14:textId="77777777" w:rsidR="002A4A9F" w:rsidRDefault="002A4A9F">
      <w:pPr>
        <w:spacing w:after="240"/>
        <w:rPr>
          <w:sz w:val="30"/>
          <w:szCs w:val="30"/>
        </w:rPr>
      </w:pPr>
    </w:p>
    <w:p w14:paraId="000000B3" w14:textId="77777777" w:rsidR="002A4A9F" w:rsidRDefault="00D229B9">
      <w:r>
        <w:t>Due to COVID-19 parents/guardians m</w:t>
      </w:r>
      <w:r>
        <w:t xml:space="preserve">ay be required to provide a doctor’s note clearing their child to return to school.  This will be determined on a </w:t>
      </w:r>
      <w:proofErr w:type="gramStart"/>
      <w:r>
        <w:t>case by case</w:t>
      </w:r>
      <w:proofErr w:type="gramEnd"/>
      <w:r>
        <w:t xml:space="preserve"> basis. In accordance with the Wyoming State Department of Health and Wyoming Childcare Licensing, Head Start of Laramie will stan</w:t>
      </w:r>
      <w:r>
        <w:t xml:space="preserve">d firm on this policy. </w:t>
      </w:r>
    </w:p>
    <w:p w14:paraId="000000B4" w14:textId="77777777" w:rsidR="002A4A9F" w:rsidRDefault="00D229B9">
      <w:pPr>
        <w:rPr>
          <w:b/>
          <w:sz w:val="26"/>
          <w:szCs w:val="26"/>
        </w:rPr>
      </w:pPr>
      <w:r>
        <w:rPr>
          <w:b/>
          <w:sz w:val="26"/>
          <w:szCs w:val="26"/>
        </w:rPr>
        <w:t>If your child has any of the following illnesses, please refer to the information below concerning when he/she can return to school:</w:t>
      </w:r>
    </w:p>
    <w:tbl>
      <w:tblPr>
        <w:tblStyle w:val="a2"/>
        <w:tblW w:w="9769" w:type="dxa"/>
        <w:tblBorders>
          <w:top w:val="single" w:sz="4" w:space="0" w:color="D9E288"/>
          <w:left w:val="single" w:sz="4" w:space="0" w:color="D9E288"/>
          <w:bottom w:val="single" w:sz="4" w:space="0" w:color="D9E288"/>
          <w:right w:val="single" w:sz="4" w:space="0" w:color="D9E288"/>
          <w:insideH w:val="single" w:sz="4" w:space="0" w:color="D9E288"/>
          <w:insideV w:val="single" w:sz="4" w:space="0" w:color="D9E288"/>
        </w:tblBorders>
        <w:tblLayout w:type="fixed"/>
        <w:tblLook w:val="04A0" w:firstRow="1" w:lastRow="0" w:firstColumn="1" w:lastColumn="0" w:noHBand="0" w:noVBand="1"/>
      </w:tblPr>
      <w:tblGrid>
        <w:gridCol w:w="3380"/>
        <w:gridCol w:w="6389"/>
      </w:tblGrid>
      <w:tr w:rsidR="002A4A9F" w14:paraId="6A696394" w14:textId="77777777" w:rsidTr="002A4A9F">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678926"/>
          </w:tcPr>
          <w:p w14:paraId="000000B5" w14:textId="77777777" w:rsidR="002A4A9F" w:rsidRDefault="00D229B9">
            <w:pPr>
              <w:jc w:val="center"/>
              <w:rPr>
                <w:sz w:val="24"/>
                <w:szCs w:val="24"/>
              </w:rPr>
            </w:pPr>
            <w:r>
              <w:rPr>
                <w:sz w:val="28"/>
                <w:szCs w:val="28"/>
              </w:rPr>
              <w:t>Illness</w:t>
            </w:r>
          </w:p>
        </w:tc>
        <w:tc>
          <w:tcPr>
            <w:tcW w:w="6389" w:type="dxa"/>
            <w:tcBorders>
              <w:top w:val="single" w:sz="4" w:space="0" w:color="000000"/>
              <w:left w:val="single" w:sz="4" w:space="0" w:color="000000"/>
              <w:bottom w:val="single" w:sz="4" w:space="0" w:color="000000"/>
              <w:right w:val="single" w:sz="4" w:space="0" w:color="000000"/>
            </w:tcBorders>
            <w:shd w:val="clear" w:color="auto" w:fill="678926"/>
          </w:tcPr>
          <w:p w14:paraId="000000B6" w14:textId="77777777" w:rsidR="002A4A9F" w:rsidRDefault="00D229B9">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Child Can Return</w:t>
            </w:r>
          </w:p>
        </w:tc>
      </w:tr>
      <w:tr w:rsidR="002A4A9F" w14:paraId="681E1EE6" w14:textId="77777777" w:rsidTr="002A4A9F">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BADB7D"/>
          </w:tcPr>
          <w:p w14:paraId="000000B7" w14:textId="77777777" w:rsidR="002A4A9F" w:rsidRDefault="00D229B9">
            <w:pPr>
              <w:rPr>
                <w:color w:val="000000"/>
              </w:rPr>
            </w:pPr>
            <w:r>
              <w:rPr>
                <w:color w:val="000000"/>
              </w:rPr>
              <w:t>Fever – temperature 100 ° or higher</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000000B8" w14:textId="77777777" w:rsidR="002A4A9F" w:rsidRDefault="00D229B9">
            <w:pPr>
              <w:cnfStyle w:val="000000100000" w:firstRow="0" w:lastRow="0" w:firstColumn="0" w:lastColumn="0" w:oddVBand="0" w:evenVBand="0" w:oddHBand="1" w:evenHBand="0" w:firstRowFirstColumn="0" w:firstRowLastColumn="0" w:lastRowFirstColumn="0" w:lastRowLastColumn="0"/>
            </w:pPr>
            <w:r>
              <w:t xml:space="preserve">When fever has been absent for 48 hours. </w:t>
            </w:r>
            <w:r>
              <w:rPr>
                <w:b/>
              </w:rPr>
              <w:t>WITHOUT MEDICATION</w:t>
            </w:r>
            <w:r>
              <w:t xml:space="preserve"> (Tylenol, Ibuprofen) and has been cleared to return by a doctor. </w:t>
            </w:r>
          </w:p>
        </w:tc>
      </w:tr>
      <w:tr w:rsidR="002A4A9F" w14:paraId="66943A3D" w14:textId="77777777" w:rsidTr="002A4A9F">
        <w:trPr>
          <w:trHeight w:val="558"/>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BADB7D"/>
          </w:tcPr>
          <w:p w14:paraId="000000B9" w14:textId="77777777" w:rsidR="002A4A9F" w:rsidRDefault="00D229B9">
            <w:pPr>
              <w:rPr>
                <w:color w:val="000000"/>
              </w:rPr>
            </w:pPr>
            <w:r>
              <w:rPr>
                <w:color w:val="000000"/>
              </w:rPr>
              <w:t>Vomiting – 1 or more times within 24 hours</w:t>
            </w:r>
          </w:p>
        </w:tc>
        <w:tc>
          <w:tcPr>
            <w:tcW w:w="6389" w:type="dxa"/>
            <w:tcBorders>
              <w:top w:val="single" w:sz="4" w:space="0" w:color="000000"/>
              <w:left w:val="single" w:sz="4" w:space="0" w:color="000000"/>
              <w:bottom w:val="single" w:sz="4" w:space="0" w:color="000000"/>
              <w:right w:val="single" w:sz="4" w:space="0" w:color="000000"/>
            </w:tcBorders>
            <w:shd w:val="clear" w:color="auto" w:fill="E8F3D3"/>
          </w:tcPr>
          <w:p w14:paraId="000000BA" w14:textId="77777777" w:rsidR="002A4A9F" w:rsidRDefault="00D229B9">
            <w:pPr>
              <w:cnfStyle w:val="000000000000" w:firstRow="0" w:lastRow="0" w:firstColumn="0" w:lastColumn="0" w:oddVBand="0" w:evenVBand="0" w:oddHBand="0" w:evenHBand="0" w:firstRowFirstColumn="0" w:firstRowLastColumn="0" w:lastRowFirstColumn="0" w:lastRowLastColumn="0"/>
            </w:pPr>
            <w:r>
              <w:t xml:space="preserve">When there has been no vomiting for 48 hours; is fever free &amp; child feels well enough </w:t>
            </w:r>
            <w:r>
              <w:t xml:space="preserve">to participate in all activities. </w:t>
            </w:r>
          </w:p>
        </w:tc>
      </w:tr>
      <w:tr w:rsidR="002A4A9F" w14:paraId="5F8B2A72" w14:textId="77777777" w:rsidTr="002A4A9F">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BADB7D"/>
          </w:tcPr>
          <w:p w14:paraId="000000BB" w14:textId="77777777" w:rsidR="002A4A9F" w:rsidRDefault="00D229B9">
            <w:pPr>
              <w:rPr>
                <w:color w:val="000000"/>
              </w:rPr>
            </w:pPr>
            <w:r>
              <w:rPr>
                <w:color w:val="000000"/>
              </w:rPr>
              <w:lastRenderedPageBreak/>
              <w:t>Diarrhea – 2 or more times within in 24 hours</w:t>
            </w:r>
          </w:p>
        </w:tc>
        <w:tc>
          <w:tcPr>
            <w:tcW w:w="6389" w:type="dxa"/>
            <w:tcBorders>
              <w:top w:val="single" w:sz="4" w:space="0" w:color="000000"/>
              <w:left w:val="single" w:sz="4" w:space="0" w:color="000000"/>
              <w:bottom w:val="single" w:sz="4" w:space="0" w:color="000000"/>
              <w:right w:val="single" w:sz="4" w:space="0" w:color="000000"/>
            </w:tcBorders>
            <w:shd w:val="clear" w:color="auto" w:fill="FFFFFF"/>
          </w:tcPr>
          <w:p w14:paraId="000000BC" w14:textId="77777777" w:rsidR="002A4A9F" w:rsidRDefault="00D229B9">
            <w:pPr>
              <w:cnfStyle w:val="000000100000" w:firstRow="0" w:lastRow="0" w:firstColumn="0" w:lastColumn="0" w:oddVBand="0" w:evenVBand="0" w:oddHBand="1" w:evenHBand="0" w:firstRowFirstColumn="0" w:firstRowLastColumn="0" w:lastRowFirstColumn="0" w:lastRowLastColumn="0"/>
            </w:pPr>
            <w:r>
              <w:t>When there has been no diarrhea for 48 hours; is fever free &amp; child feels well enough to participate in all activities.</w:t>
            </w:r>
          </w:p>
        </w:tc>
      </w:tr>
      <w:tr w:rsidR="002A4A9F" w14:paraId="78E85404" w14:textId="77777777" w:rsidTr="002A4A9F">
        <w:trPr>
          <w:trHeight w:val="518"/>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BADB7D"/>
          </w:tcPr>
          <w:p w14:paraId="000000BD" w14:textId="77777777" w:rsidR="002A4A9F" w:rsidRDefault="00D229B9">
            <w:pPr>
              <w:rPr>
                <w:color w:val="000000"/>
              </w:rPr>
            </w:pPr>
            <w:r>
              <w:rPr>
                <w:color w:val="000000"/>
              </w:rPr>
              <w:t>Strep Throat</w:t>
            </w:r>
          </w:p>
        </w:tc>
        <w:tc>
          <w:tcPr>
            <w:tcW w:w="6389" w:type="dxa"/>
            <w:tcBorders>
              <w:top w:val="single" w:sz="4" w:space="0" w:color="000000"/>
              <w:left w:val="single" w:sz="4" w:space="0" w:color="000000"/>
              <w:bottom w:val="single" w:sz="4" w:space="0" w:color="000000"/>
              <w:right w:val="single" w:sz="4" w:space="0" w:color="000000"/>
            </w:tcBorders>
            <w:shd w:val="clear" w:color="auto" w:fill="E8F3D3"/>
          </w:tcPr>
          <w:p w14:paraId="000000BE" w14:textId="77777777" w:rsidR="002A4A9F" w:rsidRDefault="00D229B9">
            <w:pPr>
              <w:cnfStyle w:val="000000000000" w:firstRow="0" w:lastRow="0" w:firstColumn="0" w:lastColumn="0" w:oddVBand="0" w:evenVBand="0" w:oddHBand="0" w:evenHBand="0" w:firstRowFirstColumn="0" w:firstRowLastColumn="0" w:lastRowFirstColumn="0" w:lastRowLastColumn="0"/>
            </w:pPr>
            <w:r>
              <w:t>48 hours after starting antibiotics (2 doses) &amp; the child feels well enough to participate in all activities.</w:t>
            </w:r>
          </w:p>
        </w:tc>
      </w:tr>
      <w:tr w:rsidR="002A4A9F" w14:paraId="03EC2048" w14:textId="77777777" w:rsidTr="002A4A9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BADB7D"/>
          </w:tcPr>
          <w:p w14:paraId="000000BF" w14:textId="77777777" w:rsidR="002A4A9F" w:rsidRDefault="00D229B9">
            <w:pPr>
              <w:rPr>
                <w:color w:val="000000"/>
              </w:rPr>
            </w:pPr>
            <w:r>
              <w:rPr>
                <w:color w:val="000000"/>
              </w:rPr>
              <w:t>Pink Eye</w:t>
            </w:r>
          </w:p>
        </w:tc>
        <w:tc>
          <w:tcPr>
            <w:tcW w:w="6389" w:type="dxa"/>
            <w:tcBorders>
              <w:top w:val="single" w:sz="4" w:space="0" w:color="000000"/>
              <w:left w:val="single" w:sz="4" w:space="0" w:color="000000"/>
              <w:bottom w:val="single" w:sz="4" w:space="0" w:color="000000"/>
              <w:right w:val="single" w:sz="4" w:space="0" w:color="000000"/>
            </w:tcBorders>
            <w:shd w:val="clear" w:color="auto" w:fill="FFFFFF"/>
          </w:tcPr>
          <w:p w14:paraId="000000C0" w14:textId="77777777" w:rsidR="002A4A9F" w:rsidRDefault="00D229B9">
            <w:pPr>
              <w:cnfStyle w:val="000000100000" w:firstRow="0" w:lastRow="0" w:firstColumn="0" w:lastColumn="0" w:oddVBand="0" w:evenVBand="0" w:oddHBand="1" w:evenHBand="0" w:firstRowFirstColumn="0" w:firstRowLastColumn="0" w:lastRowFirstColumn="0" w:lastRowLastColumn="0"/>
            </w:pPr>
            <w:r>
              <w:t>24 hours or after 3 doses of medication have been given</w:t>
            </w:r>
          </w:p>
        </w:tc>
      </w:tr>
      <w:tr w:rsidR="002A4A9F" w14:paraId="149F2354" w14:textId="77777777" w:rsidTr="002A4A9F">
        <w:trPr>
          <w:trHeight w:val="558"/>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BADB7D"/>
          </w:tcPr>
          <w:p w14:paraId="000000C1" w14:textId="77777777" w:rsidR="002A4A9F" w:rsidRDefault="00D229B9">
            <w:pPr>
              <w:rPr>
                <w:color w:val="000000"/>
              </w:rPr>
            </w:pPr>
            <w:r>
              <w:rPr>
                <w:color w:val="000000"/>
              </w:rPr>
              <w:t>Chicken Pox</w:t>
            </w:r>
          </w:p>
        </w:tc>
        <w:tc>
          <w:tcPr>
            <w:tcW w:w="6389" w:type="dxa"/>
            <w:tcBorders>
              <w:top w:val="single" w:sz="4" w:space="0" w:color="000000"/>
              <w:left w:val="single" w:sz="4" w:space="0" w:color="000000"/>
              <w:bottom w:val="single" w:sz="4" w:space="0" w:color="000000"/>
              <w:right w:val="single" w:sz="4" w:space="0" w:color="000000"/>
            </w:tcBorders>
            <w:shd w:val="clear" w:color="auto" w:fill="E8F3D3"/>
          </w:tcPr>
          <w:p w14:paraId="000000C2" w14:textId="77777777" w:rsidR="002A4A9F" w:rsidRDefault="00D229B9">
            <w:pPr>
              <w:cnfStyle w:val="000000000000" w:firstRow="0" w:lastRow="0" w:firstColumn="0" w:lastColumn="0" w:oddVBand="0" w:evenVBand="0" w:oddHBand="0" w:evenHBand="0" w:firstRowFirstColumn="0" w:firstRowLastColumn="0" w:lastRowFirstColumn="0" w:lastRowLastColumn="0"/>
            </w:pPr>
            <w:r>
              <w:t>When all chicken pox marks are scabbed over.</w:t>
            </w:r>
          </w:p>
        </w:tc>
      </w:tr>
      <w:tr w:rsidR="002A4A9F" w14:paraId="381B17B2" w14:textId="77777777" w:rsidTr="002A4A9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BADB7D"/>
          </w:tcPr>
          <w:p w14:paraId="000000C3" w14:textId="77777777" w:rsidR="002A4A9F" w:rsidRDefault="00D229B9">
            <w:pPr>
              <w:rPr>
                <w:color w:val="000000"/>
              </w:rPr>
            </w:pPr>
            <w:r>
              <w:rPr>
                <w:color w:val="000000"/>
              </w:rPr>
              <w:t>Lice</w:t>
            </w:r>
          </w:p>
        </w:tc>
        <w:tc>
          <w:tcPr>
            <w:tcW w:w="6389" w:type="dxa"/>
            <w:tcBorders>
              <w:top w:val="single" w:sz="4" w:space="0" w:color="000000"/>
              <w:left w:val="single" w:sz="4" w:space="0" w:color="000000"/>
              <w:bottom w:val="single" w:sz="4" w:space="0" w:color="000000"/>
              <w:right w:val="single" w:sz="4" w:space="0" w:color="000000"/>
            </w:tcBorders>
            <w:shd w:val="clear" w:color="auto" w:fill="FFFFFF"/>
          </w:tcPr>
          <w:p w14:paraId="000000C4" w14:textId="77777777" w:rsidR="002A4A9F" w:rsidRDefault="00D229B9">
            <w:pPr>
              <w:cnfStyle w:val="000000100000" w:firstRow="0" w:lastRow="0" w:firstColumn="0" w:lastColumn="0" w:oddVBand="0" w:evenVBand="0" w:oddHBand="1" w:evenHBand="0" w:firstRowFirstColumn="0" w:firstRowLastColumn="0" w:lastRowFirstColumn="0" w:lastRowLastColumn="0"/>
            </w:pPr>
            <w:r>
              <w:t>When no live lice are present</w:t>
            </w:r>
          </w:p>
        </w:tc>
      </w:tr>
      <w:tr w:rsidR="002A4A9F" w14:paraId="0268DAC3" w14:textId="77777777" w:rsidTr="002A4A9F">
        <w:trPr>
          <w:trHeight w:val="518"/>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BADB7D"/>
          </w:tcPr>
          <w:p w14:paraId="000000C5" w14:textId="77777777" w:rsidR="002A4A9F" w:rsidRDefault="00D229B9">
            <w:pPr>
              <w:rPr>
                <w:color w:val="000000"/>
              </w:rPr>
            </w:pPr>
            <w:r>
              <w:rPr>
                <w:color w:val="000000"/>
              </w:rPr>
              <w:t>Ringworm</w:t>
            </w:r>
          </w:p>
        </w:tc>
        <w:tc>
          <w:tcPr>
            <w:tcW w:w="6389" w:type="dxa"/>
            <w:tcBorders>
              <w:top w:val="single" w:sz="4" w:space="0" w:color="000000"/>
              <w:left w:val="single" w:sz="4" w:space="0" w:color="000000"/>
              <w:bottom w:val="single" w:sz="4" w:space="0" w:color="000000"/>
              <w:right w:val="single" w:sz="4" w:space="0" w:color="000000"/>
            </w:tcBorders>
            <w:shd w:val="clear" w:color="auto" w:fill="E8F3D3"/>
          </w:tcPr>
          <w:p w14:paraId="000000C6" w14:textId="77777777" w:rsidR="002A4A9F" w:rsidRDefault="00D229B9">
            <w:pPr>
              <w:cnfStyle w:val="000000000000" w:firstRow="0" w:lastRow="0" w:firstColumn="0" w:lastColumn="0" w:oddVBand="0" w:evenVBand="0" w:oddHBand="0" w:evenHBand="0" w:firstRowFirstColumn="0" w:firstRowLastColumn="0" w:lastRowFirstColumn="0" w:lastRowLastColumn="0"/>
            </w:pPr>
            <w:r>
              <w:t>After antifungal treatment has begun.</w:t>
            </w:r>
          </w:p>
        </w:tc>
      </w:tr>
      <w:tr w:rsidR="002A4A9F" w14:paraId="0B9D2F2E" w14:textId="77777777" w:rsidTr="002A4A9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BADB7D"/>
          </w:tcPr>
          <w:p w14:paraId="000000C7" w14:textId="77777777" w:rsidR="002A4A9F" w:rsidRDefault="00D229B9">
            <w:pPr>
              <w:rPr>
                <w:color w:val="000000"/>
              </w:rPr>
            </w:pPr>
            <w:r>
              <w:rPr>
                <w:color w:val="000000"/>
              </w:rPr>
              <w:t>Scabies</w:t>
            </w:r>
          </w:p>
        </w:tc>
        <w:tc>
          <w:tcPr>
            <w:tcW w:w="6389" w:type="dxa"/>
            <w:tcBorders>
              <w:top w:val="single" w:sz="4" w:space="0" w:color="000000"/>
              <w:left w:val="single" w:sz="4" w:space="0" w:color="000000"/>
              <w:bottom w:val="single" w:sz="4" w:space="0" w:color="000000"/>
              <w:right w:val="single" w:sz="4" w:space="0" w:color="000000"/>
            </w:tcBorders>
            <w:shd w:val="clear" w:color="auto" w:fill="FFFFFF"/>
          </w:tcPr>
          <w:p w14:paraId="000000C8" w14:textId="77777777" w:rsidR="002A4A9F" w:rsidRDefault="00D229B9">
            <w:pPr>
              <w:cnfStyle w:val="000000100000" w:firstRow="0" w:lastRow="0" w:firstColumn="0" w:lastColumn="0" w:oddVBand="0" w:evenVBand="0" w:oddHBand="1" w:evenHBand="0" w:firstRowFirstColumn="0" w:firstRowLastColumn="0" w:lastRowFirstColumn="0" w:lastRowLastColumn="0"/>
            </w:pPr>
            <w:r>
              <w:t>After treatment (24 hours of treatment are completed).</w:t>
            </w:r>
          </w:p>
        </w:tc>
      </w:tr>
      <w:tr w:rsidR="002A4A9F" w14:paraId="28279E01" w14:textId="77777777" w:rsidTr="002A4A9F">
        <w:trPr>
          <w:trHeight w:val="505"/>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BADB7D"/>
          </w:tcPr>
          <w:p w14:paraId="000000C9" w14:textId="77777777" w:rsidR="002A4A9F" w:rsidRDefault="00D229B9">
            <w:pPr>
              <w:rPr>
                <w:color w:val="000000"/>
              </w:rPr>
            </w:pPr>
            <w:r>
              <w:rPr>
                <w:color w:val="000000"/>
              </w:rPr>
              <w:t>Hand, Foot &amp; Mouth</w:t>
            </w:r>
          </w:p>
        </w:tc>
        <w:tc>
          <w:tcPr>
            <w:tcW w:w="6389" w:type="dxa"/>
            <w:tcBorders>
              <w:top w:val="single" w:sz="4" w:space="0" w:color="000000"/>
              <w:left w:val="single" w:sz="4" w:space="0" w:color="000000"/>
              <w:bottom w:val="single" w:sz="4" w:space="0" w:color="000000"/>
              <w:right w:val="single" w:sz="4" w:space="0" w:color="000000"/>
            </w:tcBorders>
            <w:shd w:val="clear" w:color="auto" w:fill="E8F3D3"/>
          </w:tcPr>
          <w:p w14:paraId="000000CA" w14:textId="77777777" w:rsidR="002A4A9F" w:rsidRDefault="00D229B9">
            <w:pPr>
              <w:cnfStyle w:val="000000000000" w:firstRow="0" w:lastRow="0" w:firstColumn="0" w:lastColumn="0" w:oddVBand="0" w:evenVBand="0" w:oddHBand="0" w:evenHBand="0" w:firstRowFirstColumn="0" w:firstRowLastColumn="0" w:lastRowFirstColumn="0" w:lastRowLastColumn="0"/>
            </w:pPr>
            <w:r>
              <w:t>When no fever, rash or lesions are present. When child is taking fluids.</w:t>
            </w:r>
          </w:p>
        </w:tc>
      </w:tr>
      <w:tr w:rsidR="002A4A9F" w14:paraId="12E54FDE" w14:textId="77777777" w:rsidTr="002A4A9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000000"/>
              <w:left w:val="single" w:sz="4" w:space="0" w:color="000000"/>
              <w:bottom w:val="single" w:sz="4" w:space="0" w:color="000000"/>
              <w:right w:val="single" w:sz="4" w:space="0" w:color="000000"/>
            </w:tcBorders>
            <w:shd w:val="clear" w:color="auto" w:fill="BADB7D"/>
          </w:tcPr>
          <w:p w14:paraId="000000CB" w14:textId="77777777" w:rsidR="002A4A9F" w:rsidRDefault="00D229B9">
            <w:pPr>
              <w:rPr>
                <w:color w:val="000000"/>
              </w:rPr>
            </w:pPr>
            <w:r>
              <w:rPr>
                <w:color w:val="000000"/>
              </w:rPr>
              <w:t>Your child says they are not feeling well, or a bad cold, coughs, runny nose, etc.</w:t>
            </w:r>
          </w:p>
        </w:tc>
        <w:tc>
          <w:tcPr>
            <w:tcW w:w="6389" w:type="dxa"/>
            <w:tcBorders>
              <w:top w:val="single" w:sz="4" w:space="0" w:color="000000"/>
              <w:left w:val="single" w:sz="4" w:space="0" w:color="000000"/>
              <w:bottom w:val="single" w:sz="4" w:space="0" w:color="000000"/>
              <w:right w:val="single" w:sz="4" w:space="0" w:color="000000"/>
            </w:tcBorders>
            <w:shd w:val="clear" w:color="auto" w:fill="FFFFFF"/>
          </w:tcPr>
          <w:p w14:paraId="000000CC" w14:textId="77777777" w:rsidR="002A4A9F" w:rsidRDefault="00D229B9">
            <w:pPr>
              <w:cnfStyle w:val="000000100000" w:firstRow="0" w:lastRow="0" w:firstColumn="0" w:lastColumn="0" w:oddVBand="0" w:evenVBand="0" w:oddHBand="1" w:evenHBand="0" w:firstRowFirstColumn="0" w:firstRowLastColumn="0" w:lastRowFirstColumn="0" w:lastRowLastColumn="0"/>
            </w:pPr>
            <w:r>
              <w:t>Child can return when they feel “better” and are well enough to participate in the classroom.</w:t>
            </w:r>
          </w:p>
        </w:tc>
      </w:tr>
    </w:tbl>
    <w:p w14:paraId="000000CD" w14:textId="77777777" w:rsidR="002A4A9F" w:rsidRDefault="00D229B9">
      <w:pPr>
        <w:spacing w:before="200"/>
        <w:rPr>
          <w:sz w:val="24"/>
          <w:szCs w:val="24"/>
        </w:rPr>
      </w:pPr>
      <w:r>
        <w:rPr>
          <w:noProof/>
        </w:rPr>
        <mc:AlternateContent>
          <mc:Choice Requires="wpg">
            <w:drawing>
              <wp:anchor distT="0" distB="0" distL="114300" distR="114300" simplePos="0" relativeHeight="251683840" behindDoc="0" locked="0" layoutInCell="1" hidden="0" allowOverlap="1">
                <wp:simplePos x="0" y="0"/>
                <wp:positionH relativeFrom="column">
                  <wp:posOffset>1</wp:posOffset>
                </wp:positionH>
                <wp:positionV relativeFrom="paragraph">
                  <wp:posOffset>228600</wp:posOffset>
                </wp:positionV>
                <wp:extent cx="1587500" cy="415925"/>
                <wp:effectExtent l="0" t="0" r="0" b="0"/>
                <wp:wrapNone/>
                <wp:docPr id="306" name="Rectangle: Rounded Corners 306"/>
                <wp:cNvGraphicFramePr/>
                <a:graphic xmlns:a="http://schemas.openxmlformats.org/drawingml/2006/main">
                  <a:graphicData uri="http://schemas.microsoft.com/office/word/2010/wordprocessingShape">
                    <wps:wsp>
                      <wps:cNvSpPr/>
                      <wps:spPr>
                        <a:xfrm>
                          <a:off x="4564950" y="3584738"/>
                          <a:ext cx="1562100" cy="39052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7FE6C167" w14:textId="77777777" w:rsidR="002A4A9F" w:rsidRDefault="00D229B9">
                            <w:pPr>
                              <w:spacing w:line="258" w:lineRule="auto"/>
                              <w:textDirection w:val="btLr"/>
                            </w:pPr>
                            <w:r>
                              <w:rPr>
                                <w:b/>
                                <w:color w:val="000000"/>
                                <w:sz w:val="28"/>
                              </w:rPr>
                              <w:t>IMMUNIZATIONS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1587500" cy="415925"/>
                <wp:effectExtent b="0" l="0" r="0" t="0"/>
                <wp:wrapNone/>
                <wp:docPr id="306"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1587500" cy="415925"/>
                        </a:xfrm>
                        <a:prstGeom prst="rect"/>
                        <a:ln/>
                      </pic:spPr>
                    </pic:pic>
                  </a:graphicData>
                </a:graphic>
              </wp:anchor>
            </w:drawing>
          </mc:Fallback>
        </mc:AlternateContent>
      </w:r>
    </w:p>
    <w:p w14:paraId="000000CE" w14:textId="77777777" w:rsidR="002A4A9F" w:rsidRDefault="002A4A9F">
      <w:pPr>
        <w:rPr>
          <w:sz w:val="24"/>
          <w:szCs w:val="24"/>
        </w:rPr>
      </w:pPr>
    </w:p>
    <w:p w14:paraId="000000CF" w14:textId="77777777" w:rsidR="002A4A9F" w:rsidRDefault="00D229B9">
      <w:pPr>
        <w:rPr>
          <w:b/>
          <w:sz w:val="24"/>
          <w:szCs w:val="24"/>
        </w:rPr>
      </w:pPr>
      <w:r>
        <w:rPr>
          <w:sz w:val="24"/>
          <w:szCs w:val="24"/>
        </w:rPr>
        <w:t xml:space="preserve">Your child must have an updated copy of their immunization record in their Head Start Health File within </w:t>
      </w:r>
      <w:r>
        <w:rPr>
          <w:b/>
          <w:sz w:val="24"/>
          <w:szCs w:val="24"/>
        </w:rPr>
        <w:t>30 days of enrollment</w:t>
      </w:r>
      <w:r>
        <w:rPr>
          <w:sz w:val="24"/>
          <w:szCs w:val="24"/>
        </w:rPr>
        <w:t xml:space="preserve"> (of the first day of school attended). This is mandated by Head Start and childcare licensing for all schools. </w:t>
      </w:r>
      <w:r>
        <w:rPr>
          <w:b/>
          <w:sz w:val="24"/>
          <w:szCs w:val="24"/>
        </w:rPr>
        <w:t>If your child does</w:t>
      </w:r>
      <w:r>
        <w:rPr>
          <w:b/>
          <w:sz w:val="24"/>
          <w:szCs w:val="24"/>
        </w:rPr>
        <w:t xml:space="preserve"> not have the required immunization record, we are required to ask you to keep your child home until the record is updated or a make–up schedule is in place.</w:t>
      </w:r>
    </w:p>
    <w:p w14:paraId="000000D0" w14:textId="77777777" w:rsidR="002A4A9F" w:rsidRDefault="00D229B9">
      <w:pPr>
        <w:rPr>
          <w:sz w:val="24"/>
          <w:szCs w:val="24"/>
        </w:rPr>
      </w:pPr>
      <w:r>
        <w:rPr>
          <w:sz w:val="24"/>
          <w:szCs w:val="24"/>
        </w:rPr>
        <w:t>*If you have concerns about getting your child’s immunizations, please contact the Health Coordina</w:t>
      </w:r>
      <w:r>
        <w:rPr>
          <w:sz w:val="24"/>
          <w:szCs w:val="24"/>
        </w:rPr>
        <w:t>tor.</w:t>
      </w:r>
    </w:p>
    <w:p w14:paraId="000000D1" w14:textId="77777777" w:rsidR="002A4A9F" w:rsidRDefault="00D229B9">
      <w:pPr>
        <w:spacing w:after="360" w:line="240" w:lineRule="auto"/>
        <w:rPr>
          <w:color w:val="000000"/>
          <w:sz w:val="24"/>
          <w:szCs w:val="24"/>
        </w:rPr>
      </w:pPr>
      <w:r>
        <w:rPr>
          <w:noProof/>
        </w:rPr>
        <mc:AlternateContent>
          <mc:Choice Requires="wpg">
            <w:drawing>
              <wp:anchor distT="0" distB="0" distL="114300" distR="114300" simplePos="0" relativeHeight="251684864" behindDoc="0" locked="0" layoutInCell="1" hidden="0" allowOverlap="1">
                <wp:simplePos x="0" y="0"/>
                <wp:positionH relativeFrom="column">
                  <wp:posOffset>1</wp:posOffset>
                </wp:positionH>
                <wp:positionV relativeFrom="paragraph">
                  <wp:posOffset>88900</wp:posOffset>
                </wp:positionV>
                <wp:extent cx="3238500" cy="390525"/>
                <wp:effectExtent l="0" t="0" r="0" b="0"/>
                <wp:wrapNone/>
                <wp:docPr id="307" name="Rectangle: Rounded Corners 307"/>
                <wp:cNvGraphicFramePr/>
                <a:graphic xmlns:a="http://schemas.openxmlformats.org/drawingml/2006/main">
                  <a:graphicData uri="http://schemas.microsoft.com/office/word/2010/wordprocessingShape">
                    <wps:wsp>
                      <wps:cNvSpPr/>
                      <wps:spPr>
                        <a:xfrm>
                          <a:off x="3739450" y="3597438"/>
                          <a:ext cx="3213100" cy="36512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0B1E4CDF" w14:textId="77777777" w:rsidR="002A4A9F" w:rsidRDefault="00D229B9">
                            <w:pPr>
                              <w:spacing w:line="258" w:lineRule="auto"/>
                              <w:textDirection w:val="btLr"/>
                            </w:pPr>
                            <w:r>
                              <w:rPr>
                                <w:b/>
                                <w:color w:val="000000"/>
                                <w:sz w:val="28"/>
                              </w:rPr>
                              <w:t>MEDICATION ADMINISTRATION POLICY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3238500" cy="390525"/>
                <wp:effectExtent b="0" l="0" r="0" t="0"/>
                <wp:wrapNone/>
                <wp:docPr id="307" name="image10.png"/>
                <a:graphic>
                  <a:graphicData uri="http://schemas.openxmlformats.org/drawingml/2006/picture">
                    <pic:pic>
                      <pic:nvPicPr>
                        <pic:cNvPr id="0" name="image10.png"/>
                        <pic:cNvPicPr preferRelativeResize="0"/>
                      </pic:nvPicPr>
                      <pic:blipFill>
                        <a:blip r:embed="rId36"/>
                        <a:srcRect/>
                        <a:stretch>
                          <a:fillRect/>
                        </a:stretch>
                      </pic:blipFill>
                      <pic:spPr>
                        <a:xfrm>
                          <a:off x="0" y="0"/>
                          <a:ext cx="3238500" cy="390525"/>
                        </a:xfrm>
                        <a:prstGeom prst="rect"/>
                        <a:ln/>
                      </pic:spPr>
                    </pic:pic>
                  </a:graphicData>
                </a:graphic>
              </wp:anchor>
            </w:drawing>
          </mc:Fallback>
        </mc:AlternateContent>
      </w:r>
    </w:p>
    <w:p w14:paraId="000000D2" w14:textId="77777777" w:rsidR="002A4A9F" w:rsidRDefault="002A4A9F">
      <w:pPr>
        <w:spacing w:after="0" w:line="240" w:lineRule="auto"/>
        <w:rPr>
          <w:color w:val="000000"/>
          <w:sz w:val="24"/>
          <w:szCs w:val="24"/>
        </w:rPr>
      </w:pPr>
    </w:p>
    <w:p w14:paraId="000000D3" w14:textId="77777777" w:rsidR="002A4A9F" w:rsidRDefault="00D229B9">
      <w:pPr>
        <w:spacing w:after="0" w:line="240" w:lineRule="auto"/>
        <w:rPr>
          <w:color w:val="000000"/>
          <w:sz w:val="24"/>
          <w:szCs w:val="24"/>
        </w:rPr>
      </w:pPr>
      <w:r>
        <w:rPr>
          <w:color w:val="000000"/>
          <w:sz w:val="24"/>
          <w:szCs w:val="24"/>
        </w:rPr>
        <w:t>We encourage the parent/guardian to arrange for medicine to be taken at home.</w:t>
      </w:r>
    </w:p>
    <w:p w14:paraId="000000D4" w14:textId="77777777" w:rsidR="002A4A9F" w:rsidRDefault="002A4A9F">
      <w:pPr>
        <w:spacing w:after="0" w:line="240" w:lineRule="auto"/>
        <w:rPr>
          <w:b/>
          <w:sz w:val="16"/>
          <w:szCs w:val="16"/>
        </w:rPr>
      </w:pPr>
    </w:p>
    <w:p w14:paraId="000000D5" w14:textId="77777777" w:rsidR="002A4A9F" w:rsidRDefault="00D229B9">
      <w:pPr>
        <w:spacing w:after="0" w:line="240" w:lineRule="auto"/>
        <w:rPr>
          <w:b/>
          <w:sz w:val="24"/>
          <w:szCs w:val="24"/>
        </w:rPr>
      </w:pPr>
      <w:r>
        <w:rPr>
          <w:b/>
          <w:sz w:val="24"/>
          <w:szCs w:val="24"/>
        </w:rPr>
        <w:t>If this is not possible:</w:t>
      </w:r>
    </w:p>
    <w:p w14:paraId="000000D6" w14:textId="77777777" w:rsidR="002A4A9F" w:rsidRDefault="00D229B9">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 xml:space="preserve">The medication must have the original prescription label or a manufacturer’s label (for </w:t>
      </w:r>
      <w:proofErr w:type="gramStart"/>
      <w:r>
        <w:rPr>
          <w:color w:val="000000"/>
          <w:sz w:val="24"/>
          <w:szCs w:val="24"/>
        </w:rPr>
        <w:t>over the counter</w:t>
      </w:r>
      <w:proofErr w:type="gramEnd"/>
      <w:r>
        <w:rPr>
          <w:color w:val="000000"/>
          <w:sz w:val="24"/>
          <w:szCs w:val="24"/>
        </w:rPr>
        <w:t xml:space="preserve"> medi</w:t>
      </w:r>
      <w:r>
        <w:rPr>
          <w:color w:val="000000"/>
          <w:sz w:val="24"/>
          <w:szCs w:val="24"/>
        </w:rPr>
        <w:t>cations, such as Tylenol).</w:t>
      </w:r>
    </w:p>
    <w:p w14:paraId="000000D7" w14:textId="77777777" w:rsidR="002A4A9F" w:rsidRDefault="00D229B9">
      <w:pPr>
        <w:numPr>
          <w:ilvl w:val="0"/>
          <w:numId w:val="13"/>
        </w:numPr>
        <w:pBdr>
          <w:top w:val="nil"/>
          <w:left w:val="nil"/>
          <w:bottom w:val="nil"/>
          <w:right w:val="nil"/>
          <w:between w:val="nil"/>
        </w:pBdr>
        <w:spacing w:after="0"/>
        <w:rPr>
          <w:b/>
          <w:i/>
          <w:color w:val="000000"/>
          <w:sz w:val="24"/>
          <w:szCs w:val="24"/>
        </w:rPr>
      </w:pPr>
      <w:proofErr w:type="gramStart"/>
      <w:r>
        <w:rPr>
          <w:color w:val="000000"/>
          <w:sz w:val="24"/>
          <w:szCs w:val="24"/>
        </w:rPr>
        <w:t>In order for</w:t>
      </w:r>
      <w:proofErr w:type="gramEnd"/>
      <w:r>
        <w:rPr>
          <w:color w:val="000000"/>
          <w:sz w:val="24"/>
          <w:szCs w:val="24"/>
        </w:rPr>
        <w:t xml:space="preserve"> staff to give your child </w:t>
      </w:r>
      <w:r>
        <w:rPr>
          <w:b/>
          <w:color w:val="000000"/>
          <w:sz w:val="24"/>
          <w:szCs w:val="24"/>
        </w:rPr>
        <w:t>any</w:t>
      </w:r>
      <w:r>
        <w:rPr>
          <w:color w:val="000000"/>
          <w:sz w:val="24"/>
          <w:szCs w:val="24"/>
        </w:rPr>
        <w:t xml:space="preserve"> medication </w:t>
      </w:r>
      <w:r>
        <w:rPr>
          <w:b/>
          <w:color w:val="000000"/>
          <w:sz w:val="24"/>
          <w:szCs w:val="24"/>
        </w:rPr>
        <w:t>(prescription or over the counter)</w:t>
      </w:r>
      <w:r>
        <w:rPr>
          <w:color w:val="000000"/>
          <w:sz w:val="24"/>
          <w:szCs w:val="24"/>
        </w:rPr>
        <w:t xml:space="preserve">, we must have </w:t>
      </w:r>
      <w:r>
        <w:rPr>
          <w:b/>
          <w:color w:val="000000"/>
          <w:sz w:val="24"/>
          <w:szCs w:val="24"/>
        </w:rPr>
        <w:t xml:space="preserve">written approval from the doctor who prescribed the medicine or understands the illness being treated. </w:t>
      </w:r>
      <w:r>
        <w:rPr>
          <w:color w:val="000000"/>
          <w:sz w:val="24"/>
          <w:szCs w:val="24"/>
        </w:rPr>
        <w:t>This can be done by usin</w:t>
      </w:r>
      <w:r>
        <w:rPr>
          <w:color w:val="000000"/>
          <w:sz w:val="24"/>
          <w:szCs w:val="24"/>
        </w:rPr>
        <w:t xml:space="preserve">g the </w:t>
      </w:r>
      <w:r>
        <w:rPr>
          <w:b/>
          <w:color w:val="000000"/>
          <w:sz w:val="24"/>
          <w:szCs w:val="24"/>
          <w:u w:val="single"/>
        </w:rPr>
        <w:t>Request for Administration of Medication at Head Start</w:t>
      </w:r>
      <w:r>
        <w:rPr>
          <w:b/>
          <w:color w:val="000000"/>
          <w:sz w:val="24"/>
          <w:szCs w:val="24"/>
        </w:rPr>
        <w:t xml:space="preserve"> </w:t>
      </w:r>
      <w:r>
        <w:rPr>
          <w:color w:val="000000"/>
          <w:sz w:val="24"/>
          <w:szCs w:val="24"/>
        </w:rPr>
        <w:t xml:space="preserve">form. </w:t>
      </w:r>
      <w:r>
        <w:rPr>
          <w:b/>
          <w:i/>
          <w:color w:val="000000"/>
          <w:sz w:val="24"/>
          <w:szCs w:val="24"/>
        </w:rPr>
        <w:t xml:space="preserve">If you are giving your child a </w:t>
      </w:r>
      <w:r>
        <w:rPr>
          <w:b/>
          <w:i/>
          <w:color w:val="000000"/>
          <w:sz w:val="24"/>
          <w:szCs w:val="24"/>
        </w:rPr>
        <w:lastRenderedPageBreak/>
        <w:t xml:space="preserve">different dose from what is written on the </w:t>
      </w:r>
      <w:proofErr w:type="gramStart"/>
      <w:r>
        <w:rPr>
          <w:b/>
          <w:i/>
          <w:color w:val="000000"/>
          <w:sz w:val="24"/>
          <w:szCs w:val="24"/>
        </w:rPr>
        <w:t>label</w:t>
      </w:r>
      <w:proofErr w:type="gramEnd"/>
      <w:r>
        <w:rPr>
          <w:b/>
          <w:i/>
          <w:color w:val="000000"/>
          <w:sz w:val="24"/>
          <w:szCs w:val="24"/>
        </w:rPr>
        <w:t xml:space="preserve"> there must be a note from the doctor with specific written instructions.</w:t>
      </w:r>
    </w:p>
    <w:p w14:paraId="000000D8" w14:textId="77777777" w:rsidR="002A4A9F" w:rsidRDefault="002A4A9F">
      <w:pPr>
        <w:spacing w:after="0"/>
        <w:rPr>
          <w:b/>
          <w:sz w:val="24"/>
          <w:szCs w:val="24"/>
        </w:rPr>
      </w:pPr>
    </w:p>
    <w:p w14:paraId="000000D9" w14:textId="77777777" w:rsidR="002A4A9F" w:rsidRDefault="00D229B9">
      <w:pPr>
        <w:spacing w:after="240"/>
        <w:rPr>
          <w:sz w:val="30"/>
          <w:szCs w:val="30"/>
        </w:rPr>
      </w:pPr>
      <w:r>
        <w:rPr>
          <w:noProof/>
        </w:rPr>
        <mc:AlternateContent>
          <mc:Choice Requires="wpg">
            <w:drawing>
              <wp:anchor distT="0" distB="0" distL="114300" distR="114300" simplePos="0" relativeHeight="251685888" behindDoc="0" locked="0" layoutInCell="1" hidden="0" allowOverlap="1">
                <wp:simplePos x="0" y="0"/>
                <wp:positionH relativeFrom="column">
                  <wp:posOffset>1</wp:posOffset>
                </wp:positionH>
                <wp:positionV relativeFrom="paragraph">
                  <wp:posOffset>-50799</wp:posOffset>
                </wp:positionV>
                <wp:extent cx="2089150" cy="390525"/>
                <wp:effectExtent l="0" t="0" r="0" b="0"/>
                <wp:wrapNone/>
                <wp:docPr id="308" name="Rectangle: Rounded Corners 308"/>
                <wp:cNvGraphicFramePr/>
                <a:graphic xmlns:a="http://schemas.openxmlformats.org/drawingml/2006/main">
                  <a:graphicData uri="http://schemas.microsoft.com/office/word/2010/wordprocessingShape">
                    <wps:wsp>
                      <wps:cNvSpPr/>
                      <wps:spPr>
                        <a:xfrm>
                          <a:off x="4314125" y="3597438"/>
                          <a:ext cx="2063750" cy="36512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44FDD6E7" w14:textId="77777777" w:rsidR="002A4A9F" w:rsidRDefault="00D229B9">
                            <w:pPr>
                              <w:spacing w:line="258" w:lineRule="auto"/>
                              <w:textDirection w:val="btLr"/>
                            </w:pPr>
                            <w:r>
                              <w:rPr>
                                <w:b/>
                                <w:color w:val="000000"/>
                                <w:sz w:val="28"/>
                              </w:rPr>
                              <w:t>EMRGENCY TREATMENT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-50799</wp:posOffset>
                </wp:positionV>
                <wp:extent cx="2089150" cy="390525"/>
                <wp:effectExtent b="0" l="0" r="0" t="0"/>
                <wp:wrapNone/>
                <wp:docPr id="308" name="image11.png"/>
                <a:graphic>
                  <a:graphicData uri="http://schemas.openxmlformats.org/drawingml/2006/picture">
                    <pic:pic>
                      <pic:nvPicPr>
                        <pic:cNvPr id="0" name="image11.png"/>
                        <pic:cNvPicPr preferRelativeResize="0"/>
                      </pic:nvPicPr>
                      <pic:blipFill>
                        <a:blip r:embed="rId37"/>
                        <a:srcRect/>
                        <a:stretch>
                          <a:fillRect/>
                        </a:stretch>
                      </pic:blipFill>
                      <pic:spPr>
                        <a:xfrm>
                          <a:off x="0" y="0"/>
                          <a:ext cx="2089150" cy="390525"/>
                        </a:xfrm>
                        <a:prstGeom prst="rect"/>
                        <a:ln/>
                      </pic:spPr>
                    </pic:pic>
                  </a:graphicData>
                </a:graphic>
              </wp:anchor>
            </w:drawing>
          </mc:Fallback>
        </mc:AlternateContent>
      </w:r>
    </w:p>
    <w:p w14:paraId="000000DA" w14:textId="77777777" w:rsidR="002A4A9F" w:rsidRDefault="00D229B9">
      <w:pPr>
        <w:spacing w:after="0" w:line="240" w:lineRule="auto"/>
        <w:rPr>
          <w:color w:val="000000"/>
          <w:sz w:val="24"/>
          <w:szCs w:val="24"/>
        </w:rPr>
      </w:pPr>
      <w:r>
        <w:rPr>
          <w:color w:val="000000"/>
          <w:sz w:val="24"/>
          <w:szCs w:val="24"/>
        </w:rPr>
        <w:t xml:space="preserve">It is very important that parents keep their child’s </w:t>
      </w:r>
      <w:r>
        <w:rPr>
          <w:sz w:val="24"/>
          <w:szCs w:val="24"/>
        </w:rPr>
        <w:t>E</w:t>
      </w:r>
      <w:r>
        <w:rPr>
          <w:color w:val="000000"/>
          <w:sz w:val="24"/>
          <w:szCs w:val="24"/>
        </w:rPr>
        <w:t xml:space="preserve">mergency </w:t>
      </w:r>
      <w:r>
        <w:rPr>
          <w:sz w:val="24"/>
          <w:szCs w:val="24"/>
        </w:rPr>
        <w:t>I</w:t>
      </w:r>
      <w:r>
        <w:rPr>
          <w:color w:val="000000"/>
          <w:sz w:val="24"/>
          <w:szCs w:val="24"/>
        </w:rPr>
        <w:t xml:space="preserve">nformation </w:t>
      </w:r>
      <w:r>
        <w:rPr>
          <w:sz w:val="24"/>
          <w:szCs w:val="24"/>
        </w:rPr>
        <w:t>F</w:t>
      </w:r>
      <w:r>
        <w:rPr>
          <w:color w:val="000000"/>
          <w:sz w:val="24"/>
          <w:szCs w:val="24"/>
        </w:rPr>
        <w:t>orm up to date.</w:t>
      </w:r>
    </w:p>
    <w:p w14:paraId="000000DB" w14:textId="77777777" w:rsidR="002A4A9F" w:rsidRDefault="00D229B9">
      <w:pPr>
        <w:spacing w:after="0" w:line="240" w:lineRule="auto"/>
        <w:rPr>
          <w:color w:val="000000"/>
          <w:sz w:val="24"/>
          <w:szCs w:val="24"/>
        </w:rPr>
      </w:pPr>
      <w:r>
        <w:rPr>
          <w:color w:val="000000"/>
          <w:sz w:val="24"/>
          <w:szCs w:val="24"/>
        </w:rPr>
        <w:t>Emergency/Contact forms must be updated every three (3) months. In the case of an emergency, staff will attempt to reach the emergency contact immediately. If the emergency requires the attention of a physician, staff will call paramedics to take the child</w:t>
      </w:r>
      <w:r>
        <w:rPr>
          <w:color w:val="000000"/>
          <w:sz w:val="24"/>
          <w:szCs w:val="24"/>
        </w:rPr>
        <w:t xml:space="preserve"> to the hospital emergency room. </w:t>
      </w:r>
    </w:p>
    <w:p w14:paraId="000000DC" w14:textId="77777777" w:rsidR="002A4A9F" w:rsidRDefault="00D229B9">
      <w:pPr>
        <w:spacing w:after="0" w:line="240" w:lineRule="auto"/>
        <w:jc w:val="center"/>
        <w:rPr>
          <w:b/>
          <w:color w:val="000000"/>
          <w:sz w:val="24"/>
          <w:szCs w:val="24"/>
          <w:u w:val="single"/>
        </w:rPr>
      </w:pPr>
      <w:r>
        <w:rPr>
          <w:b/>
          <w:color w:val="000000"/>
          <w:sz w:val="24"/>
          <w:szCs w:val="24"/>
          <w:u w:val="single"/>
        </w:rPr>
        <w:t>IF YOU KNOW YOU HAVE A CHANGE OF PHONE OR ADDRESS, PLEASE CONTACT THE HEALTH COORDINATOR/FAMILY ADVOCATE IMMEDIATELY.</w:t>
      </w:r>
    </w:p>
    <w:p w14:paraId="000000DD" w14:textId="77777777" w:rsidR="002A4A9F" w:rsidRDefault="00D229B9">
      <w:pPr>
        <w:spacing w:after="0" w:line="240" w:lineRule="auto"/>
        <w:jc w:val="center"/>
        <w:rPr>
          <w:b/>
          <w:color w:val="000000"/>
          <w:sz w:val="24"/>
          <w:szCs w:val="24"/>
          <w:u w:val="single"/>
        </w:rPr>
      </w:pPr>
      <w:r>
        <w:rPr>
          <w:noProof/>
        </w:rPr>
        <mc:AlternateContent>
          <mc:Choice Requires="wpg">
            <w:drawing>
              <wp:anchor distT="0" distB="0" distL="114300" distR="114300" simplePos="0" relativeHeight="251686912" behindDoc="0" locked="0" layoutInCell="1" hidden="0" allowOverlap="1">
                <wp:simplePos x="0" y="0"/>
                <wp:positionH relativeFrom="column">
                  <wp:posOffset>1</wp:posOffset>
                </wp:positionH>
                <wp:positionV relativeFrom="paragraph">
                  <wp:posOffset>76200</wp:posOffset>
                </wp:positionV>
                <wp:extent cx="1917700" cy="422275"/>
                <wp:effectExtent l="0" t="0" r="0" b="0"/>
                <wp:wrapNone/>
                <wp:docPr id="329" name="Rectangle: Rounded Corners 329"/>
                <wp:cNvGraphicFramePr/>
                <a:graphic xmlns:a="http://schemas.openxmlformats.org/drawingml/2006/main">
                  <a:graphicData uri="http://schemas.microsoft.com/office/word/2010/wordprocessingShape">
                    <wps:wsp>
                      <wps:cNvSpPr/>
                      <wps:spPr>
                        <a:xfrm>
                          <a:off x="4399850" y="3581563"/>
                          <a:ext cx="1892300" cy="39687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2E2E3787" w14:textId="77777777" w:rsidR="002A4A9F" w:rsidRDefault="00D229B9">
                            <w:pPr>
                              <w:spacing w:line="258" w:lineRule="auto"/>
                              <w:textDirection w:val="btLr"/>
                            </w:pPr>
                            <w:r>
                              <w:rPr>
                                <w:b/>
                                <w:color w:val="000000"/>
                                <w:sz w:val="28"/>
                              </w:rPr>
                              <w:t>NUTRITION SERVICES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1917700" cy="422275"/>
                <wp:effectExtent b="0" l="0" r="0" t="0"/>
                <wp:wrapNone/>
                <wp:docPr id="329" name="image32.png"/>
                <a:graphic>
                  <a:graphicData uri="http://schemas.openxmlformats.org/drawingml/2006/picture">
                    <pic:pic>
                      <pic:nvPicPr>
                        <pic:cNvPr id="0" name="image32.png"/>
                        <pic:cNvPicPr preferRelativeResize="0"/>
                      </pic:nvPicPr>
                      <pic:blipFill>
                        <a:blip r:embed="rId38"/>
                        <a:srcRect/>
                        <a:stretch>
                          <a:fillRect/>
                        </a:stretch>
                      </pic:blipFill>
                      <pic:spPr>
                        <a:xfrm>
                          <a:off x="0" y="0"/>
                          <a:ext cx="1917700" cy="422275"/>
                        </a:xfrm>
                        <a:prstGeom prst="rect"/>
                        <a:ln/>
                      </pic:spPr>
                    </pic:pic>
                  </a:graphicData>
                </a:graphic>
              </wp:anchor>
            </w:drawing>
          </mc:Fallback>
        </mc:AlternateContent>
      </w:r>
    </w:p>
    <w:p w14:paraId="000000DE" w14:textId="77777777" w:rsidR="002A4A9F" w:rsidRDefault="002A4A9F">
      <w:pPr>
        <w:rPr>
          <w:sz w:val="30"/>
          <w:szCs w:val="30"/>
        </w:rPr>
      </w:pPr>
    </w:p>
    <w:p w14:paraId="000000DF" w14:textId="77777777" w:rsidR="002A4A9F" w:rsidRDefault="00D229B9">
      <w:pPr>
        <w:rPr>
          <w:b/>
          <w:sz w:val="24"/>
          <w:szCs w:val="24"/>
        </w:rPr>
      </w:pPr>
      <w:r>
        <w:rPr>
          <w:sz w:val="24"/>
          <w:szCs w:val="24"/>
        </w:rPr>
        <w:t>Your child is provided with nutritious meals daily with the help of USDA Child a</w:t>
      </w:r>
      <w:r>
        <w:rPr>
          <w:sz w:val="24"/>
          <w:szCs w:val="24"/>
        </w:rPr>
        <w:t xml:space="preserve">nd Adult Care Food Program (CACFP). During breakfast, lunch and snack, the adults teach your child about nutrition, healthy habits and explore different types of food. Children are encouraged to taste all foods served.  Head Start staff do not use food as </w:t>
      </w:r>
      <w:r>
        <w:rPr>
          <w:sz w:val="24"/>
          <w:szCs w:val="24"/>
        </w:rPr>
        <w:t>a punishment or reward.  A weekly menu will be available for families.</w:t>
      </w:r>
      <w:r>
        <w:rPr>
          <w:noProof/>
        </w:rPr>
        <mc:AlternateContent>
          <mc:Choice Requires="wpg">
            <w:drawing>
              <wp:anchor distT="0" distB="0" distL="114300" distR="114300" simplePos="0" relativeHeight="251687936" behindDoc="0" locked="0" layoutInCell="1" hidden="0" allowOverlap="1">
                <wp:simplePos x="0" y="0"/>
                <wp:positionH relativeFrom="column">
                  <wp:posOffset>1</wp:posOffset>
                </wp:positionH>
                <wp:positionV relativeFrom="paragraph">
                  <wp:posOffset>1057275</wp:posOffset>
                </wp:positionV>
                <wp:extent cx="5016500" cy="377825"/>
                <wp:effectExtent l="0" t="0" r="0" b="0"/>
                <wp:wrapNone/>
                <wp:docPr id="330" name="Rectangle: Rounded Corners 330"/>
                <wp:cNvGraphicFramePr/>
                <a:graphic xmlns:a="http://schemas.openxmlformats.org/drawingml/2006/main">
                  <a:graphicData uri="http://schemas.microsoft.com/office/word/2010/wordprocessingShape">
                    <wps:wsp>
                      <wps:cNvSpPr/>
                      <wps:spPr>
                        <a:xfrm>
                          <a:off x="2850450" y="3603788"/>
                          <a:ext cx="4991100" cy="35242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752422E5" w14:textId="77777777" w:rsidR="002A4A9F" w:rsidRDefault="00D229B9">
                            <w:pPr>
                              <w:spacing w:line="258" w:lineRule="auto"/>
                              <w:textDirection w:val="btLr"/>
                            </w:pPr>
                            <w:r>
                              <w:rPr>
                                <w:b/>
                                <w:color w:val="000000"/>
                                <w:sz w:val="28"/>
                              </w:rPr>
                              <w:t>ALLERGIES, RELIGIOUS EXEMPTIONS OR OTHER DIETARY NEEDS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1057275</wp:posOffset>
                </wp:positionV>
                <wp:extent cx="5016500" cy="377825"/>
                <wp:effectExtent b="0" l="0" r="0" t="0"/>
                <wp:wrapNone/>
                <wp:docPr id="330" name="image33.png"/>
                <a:graphic>
                  <a:graphicData uri="http://schemas.openxmlformats.org/drawingml/2006/picture">
                    <pic:pic>
                      <pic:nvPicPr>
                        <pic:cNvPr id="0" name="image33.png"/>
                        <pic:cNvPicPr preferRelativeResize="0"/>
                      </pic:nvPicPr>
                      <pic:blipFill>
                        <a:blip r:embed="rId39"/>
                        <a:srcRect/>
                        <a:stretch>
                          <a:fillRect/>
                        </a:stretch>
                      </pic:blipFill>
                      <pic:spPr>
                        <a:xfrm>
                          <a:off x="0" y="0"/>
                          <a:ext cx="5016500" cy="377825"/>
                        </a:xfrm>
                        <a:prstGeom prst="rect"/>
                        <a:ln/>
                      </pic:spPr>
                    </pic:pic>
                  </a:graphicData>
                </a:graphic>
              </wp:anchor>
            </w:drawing>
          </mc:Fallback>
        </mc:AlternateContent>
      </w:r>
    </w:p>
    <w:p w14:paraId="000000E0" w14:textId="77777777" w:rsidR="002A4A9F" w:rsidRDefault="002A4A9F">
      <w:pPr>
        <w:rPr>
          <w:sz w:val="30"/>
          <w:szCs w:val="30"/>
        </w:rPr>
      </w:pPr>
    </w:p>
    <w:p w14:paraId="000000E1" w14:textId="77777777" w:rsidR="002A4A9F" w:rsidRDefault="00D229B9">
      <w:pPr>
        <w:rPr>
          <w:sz w:val="24"/>
          <w:szCs w:val="24"/>
        </w:rPr>
      </w:pPr>
      <w:r>
        <w:rPr>
          <w:b/>
          <w:sz w:val="24"/>
          <w:szCs w:val="24"/>
        </w:rPr>
        <w:t>Head Start must be notified</w:t>
      </w:r>
      <w:r>
        <w:rPr>
          <w:sz w:val="24"/>
          <w:szCs w:val="24"/>
        </w:rPr>
        <w:t xml:space="preserve"> of any food, </w:t>
      </w:r>
      <w:proofErr w:type="gramStart"/>
      <w:r>
        <w:rPr>
          <w:sz w:val="24"/>
          <w:szCs w:val="24"/>
        </w:rPr>
        <w:t>milk</w:t>
      </w:r>
      <w:proofErr w:type="gramEnd"/>
      <w:r>
        <w:rPr>
          <w:sz w:val="24"/>
          <w:szCs w:val="24"/>
        </w:rPr>
        <w:t xml:space="preserve"> or environmental allergies.  Please discuss with the Health Coordinator your chi</w:t>
      </w:r>
      <w:r>
        <w:rPr>
          <w:sz w:val="24"/>
          <w:szCs w:val="24"/>
        </w:rPr>
        <w:t>ld’s food/milk and/or environmental allergies. Accommodations must be made before your child starts the program, so we can avoid possible allergic reactions.</w:t>
      </w:r>
    </w:p>
    <w:p w14:paraId="000000E2" w14:textId="77777777" w:rsidR="002A4A9F" w:rsidRDefault="00D229B9">
      <w:pPr>
        <w:numPr>
          <w:ilvl w:val="0"/>
          <w:numId w:val="2"/>
        </w:numPr>
        <w:pBdr>
          <w:top w:val="nil"/>
          <w:left w:val="nil"/>
          <w:bottom w:val="nil"/>
          <w:right w:val="nil"/>
          <w:between w:val="nil"/>
        </w:pBdr>
        <w:tabs>
          <w:tab w:val="left" w:pos="3170"/>
        </w:tabs>
        <w:spacing w:line="240" w:lineRule="auto"/>
        <w:rPr>
          <w:b/>
          <w:color w:val="000000"/>
          <w:sz w:val="24"/>
          <w:szCs w:val="24"/>
        </w:rPr>
      </w:pPr>
      <w:r>
        <w:rPr>
          <w:b/>
          <w:color w:val="000000"/>
          <w:sz w:val="24"/>
          <w:szCs w:val="24"/>
        </w:rPr>
        <w:t>If your child requires an alternative food, it must be for a medical, cultural, or religious reaso</w:t>
      </w:r>
      <w:r>
        <w:rPr>
          <w:b/>
          <w:color w:val="000000"/>
          <w:sz w:val="24"/>
          <w:szCs w:val="24"/>
        </w:rPr>
        <w:t>n. Children requiring a meal substitution must have a Meal Substitutions Form filled out. If the accommodation is for a medical reason, the Meal Substitution form must be filled out and signed by a medical provider. Special milk accommodations cannot be ma</w:t>
      </w:r>
      <w:r>
        <w:rPr>
          <w:b/>
          <w:color w:val="000000"/>
          <w:sz w:val="24"/>
          <w:szCs w:val="24"/>
        </w:rPr>
        <w:t>de without this form completed by your child</w:t>
      </w:r>
      <w:r>
        <w:rPr>
          <w:b/>
          <w:sz w:val="24"/>
          <w:szCs w:val="24"/>
        </w:rPr>
        <w:t xml:space="preserve">’s medical provider. </w:t>
      </w:r>
      <w:r>
        <w:rPr>
          <w:b/>
          <w:color w:val="000000"/>
          <w:sz w:val="24"/>
          <w:szCs w:val="24"/>
        </w:rPr>
        <w:t xml:space="preserve">Please contact the Health Coordinator for the paperwork.  </w:t>
      </w:r>
    </w:p>
    <w:p w14:paraId="000000E3" w14:textId="77777777" w:rsidR="002A4A9F" w:rsidRDefault="00D229B9">
      <w:pPr>
        <w:pBdr>
          <w:top w:val="nil"/>
          <w:left w:val="nil"/>
          <w:bottom w:val="nil"/>
          <w:right w:val="nil"/>
          <w:between w:val="nil"/>
        </w:pBdr>
        <w:tabs>
          <w:tab w:val="left" w:pos="3170"/>
        </w:tabs>
        <w:spacing w:line="240" w:lineRule="auto"/>
        <w:ind w:left="720"/>
        <w:rPr>
          <w:b/>
          <w:sz w:val="24"/>
          <w:szCs w:val="24"/>
        </w:rPr>
      </w:pPr>
      <w:r>
        <w:rPr>
          <w:noProof/>
        </w:rPr>
        <mc:AlternateContent>
          <mc:Choice Requires="wpg">
            <w:drawing>
              <wp:anchor distT="0" distB="0" distL="114300" distR="114300" simplePos="0" relativeHeight="251688960" behindDoc="0" locked="0" layoutInCell="1" hidden="0" allowOverlap="1">
                <wp:simplePos x="0" y="0"/>
                <wp:positionH relativeFrom="column">
                  <wp:posOffset>1</wp:posOffset>
                </wp:positionH>
                <wp:positionV relativeFrom="paragraph">
                  <wp:posOffset>96639</wp:posOffset>
                </wp:positionV>
                <wp:extent cx="2863850" cy="387350"/>
                <wp:effectExtent l="0" t="0" r="0" b="0"/>
                <wp:wrapNone/>
                <wp:docPr id="331" name="Rectangle: Rounded Corners 331"/>
                <wp:cNvGraphicFramePr/>
                <a:graphic xmlns:a="http://schemas.openxmlformats.org/drawingml/2006/main">
                  <a:graphicData uri="http://schemas.microsoft.com/office/word/2010/wordprocessingShape">
                    <wps:wsp>
                      <wps:cNvSpPr/>
                      <wps:spPr>
                        <a:xfrm>
                          <a:off x="3926775" y="3599025"/>
                          <a:ext cx="2838450" cy="361950"/>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1B8CC4D8" w14:textId="77777777" w:rsidR="002A4A9F" w:rsidRDefault="00D229B9">
                            <w:pPr>
                              <w:spacing w:line="258" w:lineRule="auto"/>
                              <w:textDirection w:val="btLr"/>
                            </w:pPr>
                            <w:r>
                              <w:rPr>
                                <w:b/>
                                <w:color w:val="000000"/>
                                <w:sz w:val="28"/>
                              </w:rPr>
                              <w:t>EMERGENCY PREPAREDNESS PLAN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96639</wp:posOffset>
                </wp:positionV>
                <wp:extent cx="2863850" cy="387350"/>
                <wp:effectExtent b="0" l="0" r="0" t="0"/>
                <wp:wrapNone/>
                <wp:docPr id="331" name="image34.png"/>
                <a:graphic>
                  <a:graphicData uri="http://schemas.openxmlformats.org/drawingml/2006/picture">
                    <pic:pic>
                      <pic:nvPicPr>
                        <pic:cNvPr id="0" name="image34.png"/>
                        <pic:cNvPicPr preferRelativeResize="0"/>
                      </pic:nvPicPr>
                      <pic:blipFill>
                        <a:blip r:embed="rId40"/>
                        <a:srcRect/>
                        <a:stretch>
                          <a:fillRect/>
                        </a:stretch>
                      </pic:blipFill>
                      <pic:spPr>
                        <a:xfrm>
                          <a:off x="0" y="0"/>
                          <a:ext cx="2863850" cy="387350"/>
                        </a:xfrm>
                        <a:prstGeom prst="rect"/>
                        <a:ln/>
                      </pic:spPr>
                    </pic:pic>
                  </a:graphicData>
                </a:graphic>
              </wp:anchor>
            </w:drawing>
          </mc:Fallback>
        </mc:AlternateContent>
      </w:r>
    </w:p>
    <w:p w14:paraId="000000E4" w14:textId="77777777" w:rsidR="002A4A9F" w:rsidRDefault="002A4A9F">
      <w:pPr>
        <w:spacing w:after="240" w:line="240" w:lineRule="auto"/>
        <w:rPr>
          <w:b/>
          <w:sz w:val="24"/>
          <w:szCs w:val="24"/>
        </w:rPr>
      </w:pPr>
    </w:p>
    <w:p w14:paraId="000000E5" w14:textId="77777777" w:rsidR="002A4A9F" w:rsidRDefault="00D229B9">
      <w:pPr>
        <w:spacing w:line="240" w:lineRule="auto"/>
        <w:rPr>
          <w:sz w:val="24"/>
          <w:szCs w:val="24"/>
        </w:rPr>
      </w:pPr>
      <w:r>
        <w:rPr>
          <w:sz w:val="24"/>
          <w:szCs w:val="24"/>
        </w:rPr>
        <w:t xml:space="preserve">Head Start of Laramie has a detailed emergency preparedness plan to assist staff during any emergency. This plan will be available for all families to look at. There are also color-coded plans posted throughout the building. </w:t>
      </w:r>
    </w:p>
    <w:p w14:paraId="000000E6" w14:textId="77777777" w:rsidR="002A4A9F" w:rsidRDefault="00D229B9">
      <w:pPr>
        <w:spacing w:line="240" w:lineRule="auto"/>
        <w:rPr>
          <w:sz w:val="24"/>
          <w:szCs w:val="24"/>
        </w:rPr>
      </w:pPr>
      <w:r>
        <w:rPr>
          <w:sz w:val="24"/>
          <w:szCs w:val="24"/>
        </w:rPr>
        <w:t>If it is necessary to close sc</w:t>
      </w:r>
      <w:r>
        <w:rPr>
          <w:sz w:val="24"/>
          <w:szCs w:val="24"/>
        </w:rPr>
        <w:t>hool for a day or part of a day due to weather or other emergencies, the following procedures are followed:</w:t>
      </w:r>
    </w:p>
    <w:p w14:paraId="000000E7" w14:textId="77777777" w:rsidR="002A4A9F" w:rsidRDefault="00D229B9">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The school will attempt to notify all families of school closing by phone or our automated phone message system.  </w:t>
      </w:r>
    </w:p>
    <w:p w14:paraId="000000E8" w14:textId="77777777" w:rsidR="002A4A9F" w:rsidRDefault="00D229B9">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Parents are notified by announcem</w:t>
      </w:r>
      <w:r>
        <w:rPr>
          <w:color w:val="000000"/>
          <w:sz w:val="24"/>
          <w:szCs w:val="24"/>
        </w:rPr>
        <w:t xml:space="preserve">ents through our website, and our Facebook page.  </w:t>
      </w:r>
    </w:p>
    <w:p w14:paraId="000000E9" w14:textId="77777777" w:rsidR="002A4A9F" w:rsidRDefault="00D229B9">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If the school becomes unsafe due to a gas leak or other emergency, the school will evacuate the building to the big, </w:t>
      </w:r>
      <w:proofErr w:type="gramStart"/>
      <w:r>
        <w:rPr>
          <w:color w:val="000000"/>
          <w:sz w:val="24"/>
          <w:szCs w:val="24"/>
        </w:rPr>
        <w:t>white</w:t>
      </w:r>
      <w:proofErr w:type="gramEnd"/>
      <w:r>
        <w:rPr>
          <w:color w:val="000000"/>
          <w:sz w:val="24"/>
          <w:szCs w:val="24"/>
        </w:rPr>
        <w:t xml:space="preserve"> and red garage across Cedar Street, at the end of Grand Ave. Parents will be notif</w:t>
      </w:r>
      <w:r>
        <w:rPr>
          <w:color w:val="000000"/>
          <w:sz w:val="24"/>
          <w:szCs w:val="24"/>
        </w:rPr>
        <w:t>ied and will be instructed on how to pick up their children.</w:t>
      </w:r>
    </w:p>
    <w:p w14:paraId="000000EA" w14:textId="77777777" w:rsidR="002A4A9F" w:rsidRDefault="00D229B9">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If we need to evacuate the neighborhood, we will evacuate the building and gather all children to Bernie’s Mexican Restaurant, 367 Snowy Range Road. Parents will be notified and will be instructe</w:t>
      </w:r>
      <w:r>
        <w:rPr>
          <w:color w:val="000000"/>
          <w:sz w:val="24"/>
          <w:szCs w:val="24"/>
        </w:rPr>
        <w:t>d on how to pick up their children.</w:t>
      </w:r>
    </w:p>
    <w:p w14:paraId="000000EB" w14:textId="77777777" w:rsidR="002A4A9F" w:rsidRDefault="00D229B9">
      <w:pPr>
        <w:numPr>
          <w:ilvl w:val="0"/>
          <w:numId w:val="4"/>
        </w:numPr>
        <w:pBdr>
          <w:top w:val="nil"/>
          <w:left w:val="nil"/>
          <w:bottom w:val="nil"/>
          <w:right w:val="nil"/>
          <w:between w:val="nil"/>
        </w:pBdr>
        <w:spacing w:after="0" w:line="240" w:lineRule="auto"/>
        <w:rPr>
          <w:b/>
          <w:color w:val="000000"/>
          <w:sz w:val="24"/>
          <w:szCs w:val="24"/>
        </w:rPr>
      </w:pPr>
      <w:r>
        <w:rPr>
          <w:color w:val="000000"/>
          <w:sz w:val="24"/>
          <w:szCs w:val="24"/>
        </w:rPr>
        <w:t>Delayed openings or early closures: Parents will be notified by phone or by automated phone messages.  This information will also be updated to our Facebook page and our website.</w:t>
      </w:r>
    </w:p>
    <w:p w14:paraId="000000EC" w14:textId="77777777" w:rsidR="002A4A9F" w:rsidRDefault="002A4A9F">
      <w:pPr>
        <w:pBdr>
          <w:top w:val="nil"/>
          <w:left w:val="nil"/>
          <w:bottom w:val="nil"/>
          <w:right w:val="nil"/>
          <w:between w:val="nil"/>
        </w:pBdr>
        <w:spacing w:after="0" w:line="240" w:lineRule="auto"/>
        <w:rPr>
          <w:sz w:val="24"/>
          <w:szCs w:val="24"/>
        </w:rPr>
      </w:pPr>
    </w:p>
    <w:p w14:paraId="000000ED" w14:textId="77777777" w:rsidR="002A4A9F" w:rsidRDefault="002A4A9F">
      <w:pPr>
        <w:pBdr>
          <w:top w:val="nil"/>
          <w:left w:val="nil"/>
          <w:bottom w:val="nil"/>
          <w:right w:val="nil"/>
          <w:between w:val="nil"/>
        </w:pBdr>
        <w:spacing w:after="0" w:line="240" w:lineRule="auto"/>
        <w:ind w:left="720"/>
        <w:rPr>
          <w:color w:val="000000"/>
          <w:sz w:val="24"/>
          <w:szCs w:val="24"/>
        </w:rPr>
      </w:pPr>
    </w:p>
    <w:p w14:paraId="000000EE" w14:textId="77777777" w:rsidR="002A4A9F" w:rsidRDefault="00D229B9">
      <w:pPr>
        <w:rPr>
          <w:sz w:val="30"/>
          <w:szCs w:val="30"/>
        </w:rPr>
      </w:pPr>
      <w:r>
        <w:rPr>
          <w:noProof/>
        </w:rPr>
        <mc:AlternateContent>
          <mc:Choice Requires="wpg">
            <w:drawing>
              <wp:anchor distT="0" distB="0" distL="114300" distR="114300" simplePos="0" relativeHeight="251689984" behindDoc="0" locked="0" layoutInCell="1" hidden="0" allowOverlap="1">
                <wp:simplePos x="0" y="0"/>
                <wp:positionH relativeFrom="column">
                  <wp:posOffset>1</wp:posOffset>
                </wp:positionH>
                <wp:positionV relativeFrom="paragraph">
                  <wp:posOffset>0</wp:posOffset>
                </wp:positionV>
                <wp:extent cx="5989955" cy="535762"/>
                <wp:effectExtent l="0" t="0" r="0" b="0"/>
                <wp:wrapNone/>
                <wp:docPr id="332" name="Rectangle: Rounded Corners 332"/>
                <wp:cNvGraphicFramePr/>
                <a:graphic xmlns:a="http://schemas.openxmlformats.org/drawingml/2006/main">
                  <a:graphicData uri="http://schemas.microsoft.com/office/word/2010/wordprocessingShape">
                    <wps:wsp>
                      <wps:cNvSpPr/>
                      <wps:spPr>
                        <a:xfrm>
                          <a:off x="2363723" y="3524819"/>
                          <a:ext cx="5964555" cy="510362"/>
                        </a:xfrm>
                        <a:prstGeom prst="roundRect">
                          <a:avLst>
                            <a:gd name="adj" fmla="val 16667"/>
                          </a:avLst>
                        </a:prstGeom>
                        <a:solidFill>
                          <a:srgbClr val="678A26"/>
                        </a:solidFill>
                        <a:ln w="12700" cap="flat" cmpd="sng">
                          <a:solidFill>
                            <a:srgbClr val="31538F"/>
                          </a:solidFill>
                          <a:prstDash val="solid"/>
                          <a:miter lim="800000"/>
                          <a:headEnd type="none" w="sm" len="sm"/>
                          <a:tailEnd type="none" w="sm" len="sm"/>
                        </a:ln>
                      </wps:spPr>
                      <wps:txbx>
                        <w:txbxContent>
                          <w:p w14:paraId="3C272D7C" w14:textId="77777777" w:rsidR="002A4A9F" w:rsidRDefault="00D229B9">
                            <w:pPr>
                              <w:spacing w:line="258" w:lineRule="auto"/>
                              <w:jc w:val="center"/>
                              <w:textDirection w:val="btLr"/>
                            </w:pPr>
                            <w:r>
                              <w:rPr>
                                <w:color w:val="FFFFFF"/>
                                <w:sz w:val="48"/>
                              </w:rPr>
                              <w:t xml:space="preserve">FAMILY ENGAGEMENT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955" cy="535762"/>
                <wp:effectExtent b="0" l="0" r="0" t="0"/>
                <wp:wrapNone/>
                <wp:docPr id="332" name="image35.png"/>
                <a:graphic>
                  <a:graphicData uri="http://schemas.openxmlformats.org/drawingml/2006/picture">
                    <pic:pic>
                      <pic:nvPicPr>
                        <pic:cNvPr id="0" name="image35.png"/>
                        <pic:cNvPicPr preferRelativeResize="0"/>
                      </pic:nvPicPr>
                      <pic:blipFill>
                        <a:blip r:embed="rId41"/>
                        <a:srcRect/>
                        <a:stretch>
                          <a:fillRect/>
                        </a:stretch>
                      </pic:blipFill>
                      <pic:spPr>
                        <a:xfrm>
                          <a:off x="0" y="0"/>
                          <a:ext cx="5989955" cy="535762"/>
                        </a:xfrm>
                        <a:prstGeom prst="rect"/>
                        <a:ln/>
                      </pic:spPr>
                    </pic:pic>
                  </a:graphicData>
                </a:graphic>
              </wp:anchor>
            </w:drawing>
          </mc:Fallback>
        </mc:AlternateContent>
      </w:r>
    </w:p>
    <w:p w14:paraId="000000EF" w14:textId="77777777" w:rsidR="002A4A9F" w:rsidRDefault="002A4A9F">
      <w:pPr>
        <w:rPr>
          <w:sz w:val="30"/>
          <w:szCs w:val="30"/>
        </w:rPr>
      </w:pPr>
    </w:p>
    <w:p w14:paraId="000000F0" w14:textId="77777777" w:rsidR="002A4A9F" w:rsidRDefault="00D229B9">
      <w:pPr>
        <w:rPr>
          <w:b/>
          <w:sz w:val="24"/>
          <w:szCs w:val="24"/>
        </w:rPr>
      </w:pPr>
      <w:r>
        <w:rPr>
          <w:b/>
          <w:sz w:val="24"/>
          <w:szCs w:val="24"/>
        </w:rPr>
        <w:t>Head Start of Laramie is focused on supporting the whole family.</w:t>
      </w:r>
    </w:p>
    <w:p w14:paraId="000000F1" w14:textId="77777777" w:rsidR="002A4A9F" w:rsidRDefault="00D229B9">
      <w:pPr>
        <w:rPr>
          <w:sz w:val="24"/>
          <w:szCs w:val="24"/>
        </w:rPr>
      </w:pPr>
      <w:r>
        <w:rPr>
          <w:sz w:val="24"/>
          <w:szCs w:val="24"/>
        </w:rPr>
        <w:t>At Head Start of Laramie, we believe that you, the parent, are your child’s first and most important teacher. We know that children learn best when families are engaged in the program and wor</w:t>
      </w:r>
      <w:r>
        <w:rPr>
          <w:sz w:val="24"/>
          <w:szCs w:val="24"/>
        </w:rPr>
        <w:t>king together with staff in the child’s best interest. When family members take the lead and make decisions about children’s learning, they are truly engaged.</w:t>
      </w:r>
    </w:p>
    <w:p w14:paraId="000000F2" w14:textId="77777777" w:rsidR="002A4A9F" w:rsidRDefault="00D229B9">
      <w:pPr>
        <w:rPr>
          <w:sz w:val="24"/>
          <w:szCs w:val="24"/>
        </w:rPr>
      </w:pPr>
      <w:r>
        <w:rPr>
          <w:sz w:val="24"/>
          <w:szCs w:val="24"/>
        </w:rPr>
        <w:t>Family engagement at Head Start means:</w:t>
      </w:r>
    </w:p>
    <w:p w14:paraId="000000F3" w14:textId="77777777" w:rsidR="002A4A9F" w:rsidRDefault="00D229B9">
      <w:pPr>
        <w:numPr>
          <w:ilvl w:val="0"/>
          <w:numId w:val="1"/>
        </w:numPr>
        <w:pBdr>
          <w:top w:val="nil"/>
          <w:left w:val="nil"/>
          <w:bottom w:val="nil"/>
          <w:right w:val="nil"/>
          <w:between w:val="nil"/>
        </w:pBdr>
        <w:spacing w:after="0"/>
        <w:rPr>
          <w:color w:val="000000"/>
          <w:sz w:val="24"/>
          <w:szCs w:val="24"/>
        </w:rPr>
      </w:pPr>
      <w:r>
        <w:rPr>
          <w:color w:val="000000"/>
          <w:sz w:val="24"/>
          <w:szCs w:val="24"/>
        </w:rPr>
        <w:t>Building trusting relationships with Head Start staff</w:t>
      </w:r>
    </w:p>
    <w:p w14:paraId="000000F4" w14:textId="77777777" w:rsidR="002A4A9F" w:rsidRDefault="00D229B9">
      <w:pPr>
        <w:numPr>
          <w:ilvl w:val="0"/>
          <w:numId w:val="1"/>
        </w:numPr>
        <w:pBdr>
          <w:top w:val="nil"/>
          <w:left w:val="nil"/>
          <w:bottom w:val="nil"/>
          <w:right w:val="nil"/>
          <w:between w:val="nil"/>
        </w:pBdr>
        <w:spacing w:after="0"/>
        <w:rPr>
          <w:color w:val="000000"/>
          <w:sz w:val="24"/>
          <w:szCs w:val="24"/>
        </w:rPr>
      </w:pPr>
      <w:r>
        <w:rPr>
          <w:color w:val="000000"/>
          <w:sz w:val="24"/>
          <w:szCs w:val="24"/>
        </w:rPr>
        <w:t>Sharing information about your child with teachers and staff</w:t>
      </w:r>
    </w:p>
    <w:p w14:paraId="000000F5" w14:textId="77777777" w:rsidR="002A4A9F" w:rsidRDefault="00D229B9">
      <w:pPr>
        <w:numPr>
          <w:ilvl w:val="0"/>
          <w:numId w:val="1"/>
        </w:numPr>
        <w:pBdr>
          <w:top w:val="nil"/>
          <w:left w:val="nil"/>
          <w:bottom w:val="nil"/>
          <w:right w:val="nil"/>
          <w:between w:val="nil"/>
        </w:pBdr>
        <w:spacing w:after="0"/>
        <w:rPr>
          <w:color w:val="000000"/>
          <w:sz w:val="24"/>
          <w:szCs w:val="24"/>
        </w:rPr>
      </w:pPr>
      <w:r>
        <w:rPr>
          <w:color w:val="000000"/>
          <w:sz w:val="24"/>
          <w:szCs w:val="24"/>
        </w:rPr>
        <w:t>Collaborating with staff on how to best to support your child and your family</w:t>
      </w:r>
    </w:p>
    <w:p w14:paraId="000000F6" w14:textId="77777777" w:rsidR="002A4A9F" w:rsidRDefault="00D229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Sharing your ideas and opinions to help make decisions regarding school policies and procedures. </w:t>
      </w:r>
    </w:p>
    <w:p w14:paraId="000000F7" w14:textId="77777777" w:rsidR="002A4A9F" w:rsidRDefault="00D229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Helping with recruiting other children and families in our community </w:t>
      </w:r>
    </w:p>
    <w:p w14:paraId="000000F8" w14:textId="77777777" w:rsidR="002A4A9F" w:rsidRDefault="00D229B9">
      <w:pPr>
        <w:pBdr>
          <w:top w:val="nil"/>
          <w:left w:val="nil"/>
          <w:bottom w:val="nil"/>
          <w:right w:val="nil"/>
          <w:between w:val="nil"/>
        </w:pBdr>
        <w:ind w:left="720"/>
        <w:rPr>
          <w:color w:val="000000"/>
          <w:sz w:val="24"/>
          <w:szCs w:val="24"/>
        </w:rPr>
      </w:pPr>
      <w:r>
        <w:rPr>
          <w:noProof/>
        </w:rPr>
        <mc:AlternateContent>
          <mc:Choice Requires="wpg">
            <w:drawing>
              <wp:anchor distT="0" distB="0" distL="114300" distR="114300" simplePos="0" relativeHeight="251691008" behindDoc="0" locked="0" layoutInCell="1" hidden="0" allowOverlap="1">
                <wp:simplePos x="0" y="0"/>
                <wp:positionH relativeFrom="column">
                  <wp:posOffset>1</wp:posOffset>
                </wp:positionH>
                <wp:positionV relativeFrom="paragraph">
                  <wp:posOffset>190500</wp:posOffset>
                </wp:positionV>
                <wp:extent cx="2597150" cy="333375"/>
                <wp:effectExtent l="0" t="0" r="0" b="0"/>
                <wp:wrapNone/>
                <wp:docPr id="337" name="Rectangle: Rounded Corners 337"/>
                <wp:cNvGraphicFramePr/>
                <a:graphic xmlns:a="http://schemas.openxmlformats.org/drawingml/2006/main">
                  <a:graphicData uri="http://schemas.microsoft.com/office/word/2010/wordprocessingShape">
                    <wps:wsp>
                      <wps:cNvSpPr/>
                      <wps:spPr>
                        <a:xfrm>
                          <a:off x="4060125" y="3626013"/>
                          <a:ext cx="2571750" cy="30797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521A9E71" w14:textId="77777777" w:rsidR="002A4A9F" w:rsidRDefault="00D229B9">
                            <w:pPr>
                              <w:spacing w:line="258" w:lineRule="auto"/>
                              <w:textDirection w:val="btLr"/>
                            </w:pPr>
                            <w:r>
                              <w:rPr>
                                <w:b/>
                                <w:color w:val="000000"/>
                              </w:rPr>
                              <w:t>FAMILY ENGAGEMENT OPPORTUNITIES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2597150" cy="333375"/>
                <wp:effectExtent b="0" l="0" r="0" t="0"/>
                <wp:wrapNone/>
                <wp:docPr id="337" name="image40.png"/>
                <a:graphic>
                  <a:graphicData uri="http://schemas.openxmlformats.org/drawingml/2006/picture">
                    <pic:pic>
                      <pic:nvPicPr>
                        <pic:cNvPr id="0" name="image40.png"/>
                        <pic:cNvPicPr preferRelativeResize="0"/>
                      </pic:nvPicPr>
                      <pic:blipFill>
                        <a:blip r:embed="rId42"/>
                        <a:srcRect/>
                        <a:stretch>
                          <a:fillRect/>
                        </a:stretch>
                      </pic:blipFill>
                      <pic:spPr>
                        <a:xfrm>
                          <a:off x="0" y="0"/>
                          <a:ext cx="2597150" cy="333375"/>
                        </a:xfrm>
                        <a:prstGeom prst="rect"/>
                        <a:ln/>
                      </pic:spPr>
                    </pic:pic>
                  </a:graphicData>
                </a:graphic>
              </wp:anchor>
            </w:drawing>
          </mc:Fallback>
        </mc:AlternateContent>
      </w:r>
    </w:p>
    <w:p w14:paraId="000000F9" w14:textId="77777777" w:rsidR="002A4A9F" w:rsidRDefault="002A4A9F">
      <w:pPr>
        <w:rPr>
          <w:sz w:val="24"/>
          <w:szCs w:val="24"/>
        </w:rPr>
      </w:pPr>
    </w:p>
    <w:p w14:paraId="000000FA" w14:textId="77777777" w:rsidR="002A4A9F" w:rsidRDefault="00D229B9">
      <w:pPr>
        <w:rPr>
          <w:b/>
          <w:sz w:val="24"/>
          <w:szCs w:val="24"/>
        </w:rPr>
      </w:pPr>
      <w:r>
        <w:rPr>
          <w:b/>
          <w:sz w:val="24"/>
          <w:szCs w:val="24"/>
        </w:rPr>
        <w:t xml:space="preserve">Keep an eye out for the following opportunities to </w:t>
      </w:r>
      <w:r>
        <w:rPr>
          <w:b/>
          <w:sz w:val="24"/>
          <w:szCs w:val="24"/>
        </w:rPr>
        <w:t xml:space="preserve">engage with our program: </w:t>
      </w:r>
    </w:p>
    <w:p w14:paraId="000000FB" w14:textId="77777777" w:rsidR="002A4A9F" w:rsidRDefault="00D229B9">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Parent Breakfast Club</w:t>
      </w:r>
    </w:p>
    <w:p w14:paraId="000000FC" w14:textId="77777777" w:rsidR="002A4A9F" w:rsidRDefault="00D229B9">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Health Services Advisory Committee</w:t>
      </w:r>
    </w:p>
    <w:p w14:paraId="000000FD" w14:textId="77777777" w:rsidR="002A4A9F" w:rsidRDefault="00D229B9">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Head Start of Laramie Self-Assessment teams</w:t>
      </w:r>
    </w:p>
    <w:p w14:paraId="000000FE" w14:textId="77777777" w:rsidR="002A4A9F" w:rsidRDefault="00D229B9">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Parent Policy Council </w:t>
      </w:r>
    </w:p>
    <w:p w14:paraId="000000FF" w14:textId="77777777" w:rsidR="002A4A9F" w:rsidRDefault="00D229B9">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Community service projects</w:t>
      </w:r>
    </w:p>
    <w:p w14:paraId="00000100" w14:textId="77777777" w:rsidR="002A4A9F" w:rsidRDefault="00D229B9">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lastRenderedPageBreak/>
        <w:t>Remote learning experiences and ideas</w:t>
      </w:r>
    </w:p>
    <w:p w14:paraId="00000101" w14:textId="77777777" w:rsidR="002A4A9F" w:rsidRDefault="00D229B9">
      <w:pPr>
        <w:numPr>
          <w:ilvl w:val="0"/>
          <w:numId w:val="3"/>
        </w:numPr>
        <w:pBdr>
          <w:top w:val="nil"/>
          <w:left w:val="nil"/>
          <w:bottom w:val="nil"/>
          <w:right w:val="nil"/>
          <w:between w:val="nil"/>
        </w:pBdr>
        <w:spacing w:after="200" w:line="276" w:lineRule="auto"/>
        <w:rPr>
          <w:sz w:val="24"/>
          <w:szCs w:val="24"/>
        </w:rPr>
      </w:pPr>
      <w:r>
        <w:rPr>
          <w:sz w:val="24"/>
          <w:szCs w:val="24"/>
        </w:rPr>
        <w:t xml:space="preserve">Classroom volunteer </w:t>
      </w:r>
    </w:p>
    <w:p w14:paraId="00000102" w14:textId="77777777" w:rsidR="002A4A9F" w:rsidRDefault="00D229B9">
      <w:pPr>
        <w:spacing w:after="200" w:line="276" w:lineRule="auto"/>
        <w:rPr>
          <w:b/>
          <w:sz w:val="24"/>
          <w:szCs w:val="24"/>
        </w:rPr>
      </w:pPr>
      <w:r>
        <w:rPr>
          <w:b/>
          <w:sz w:val="24"/>
          <w:szCs w:val="24"/>
        </w:rPr>
        <w:t>A limited number of volunteers will be allowed in the building at the same time. Parent volunteers must sign up in advance and agree to COVID-19 screenings. If you are exhibiting COVID-19 symptoms, you will not be allowed to volunteer for that day.</w:t>
      </w:r>
    </w:p>
    <w:p w14:paraId="00000103" w14:textId="77777777" w:rsidR="002A4A9F" w:rsidRDefault="00D229B9">
      <w:pPr>
        <w:rPr>
          <w:sz w:val="24"/>
          <w:szCs w:val="24"/>
        </w:rPr>
      </w:pPr>
      <w:r>
        <w:rPr>
          <w:sz w:val="24"/>
          <w:szCs w:val="24"/>
        </w:rPr>
        <w:t xml:space="preserve">If you </w:t>
      </w:r>
      <w:r>
        <w:rPr>
          <w:sz w:val="24"/>
          <w:szCs w:val="24"/>
        </w:rPr>
        <w:t xml:space="preserve">have an idea for how you would like to be involved, </w:t>
      </w:r>
      <w:proofErr w:type="gramStart"/>
      <w:r>
        <w:rPr>
          <w:sz w:val="24"/>
          <w:szCs w:val="24"/>
        </w:rPr>
        <w:t>help out</w:t>
      </w:r>
      <w:proofErr w:type="gramEnd"/>
      <w:r>
        <w:rPr>
          <w:sz w:val="24"/>
          <w:szCs w:val="24"/>
        </w:rPr>
        <w:t xml:space="preserve"> or share your ideas for making Head Start of Laramie the best it can be, talk to your child’s teacher or your Family Advocate. Your thoughts and ideas are always welcome! </w:t>
      </w:r>
    </w:p>
    <w:p w14:paraId="00000104" w14:textId="77777777" w:rsidR="002A4A9F" w:rsidRDefault="00D229B9">
      <w:pPr>
        <w:rPr>
          <w:sz w:val="24"/>
          <w:szCs w:val="24"/>
        </w:rPr>
      </w:pPr>
      <w:r>
        <w:rPr>
          <w:noProof/>
        </w:rPr>
        <mc:AlternateContent>
          <mc:Choice Requires="wpg">
            <w:drawing>
              <wp:anchor distT="0" distB="0" distL="114300" distR="114300" simplePos="0" relativeHeight="251692032" behindDoc="0" locked="0" layoutInCell="1" hidden="0" allowOverlap="1">
                <wp:simplePos x="0" y="0"/>
                <wp:positionH relativeFrom="column">
                  <wp:posOffset>1</wp:posOffset>
                </wp:positionH>
                <wp:positionV relativeFrom="paragraph">
                  <wp:posOffset>76200</wp:posOffset>
                </wp:positionV>
                <wp:extent cx="2654300" cy="333375"/>
                <wp:effectExtent l="0" t="0" r="0" b="0"/>
                <wp:wrapNone/>
                <wp:docPr id="338" name="Rectangle: Rounded Corners 338"/>
                <wp:cNvGraphicFramePr/>
                <a:graphic xmlns:a="http://schemas.openxmlformats.org/drawingml/2006/main">
                  <a:graphicData uri="http://schemas.microsoft.com/office/word/2010/wordprocessingShape">
                    <wps:wsp>
                      <wps:cNvSpPr/>
                      <wps:spPr>
                        <a:xfrm>
                          <a:off x="4031550" y="3626013"/>
                          <a:ext cx="2628900" cy="30797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24D5D393" w14:textId="77777777" w:rsidR="002A4A9F" w:rsidRDefault="00D229B9">
                            <w:pPr>
                              <w:spacing w:line="258" w:lineRule="auto"/>
                              <w:textDirection w:val="btLr"/>
                            </w:pPr>
                            <w:r>
                              <w:rPr>
                                <w:b/>
                                <w:color w:val="000000"/>
                              </w:rPr>
                              <w:t xml:space="preserve">FAMILY PARTNERSHIPS </w:t>
                            </w:r>
                            <w:r>
                              <w:rPr>
                                <w:b/>
                                <w:color w:val="000000"/>
                              </w:rPr>
                              <w:t>&amp; GOAL-SETTING</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2654300" cy="333375"/>
                <wp:effectExtent b="0" l="0" r="0" t="0"/>
                <wp:wrapNone/>
                <wp:docPr id="338" name="image41.png"/>
                <a:graphic>
                  <a:graphicData uri="http://schemas.openxmlformats.org/drawingml/2006/picture">
                    <pic:pic>
                      <pic:nvPicPr>
                        <pic:cNvPr id="0" name="image41.png"/>
                        <pic:cNvPicPr preferRelativeResize="0"/>
                      </pic:nvPicPr>
                      <pic:blipFill>
                        <a:blip r:embed="rId43"/>
                        <a:srcRect/>
                        <a:stretch>
                          <a:fillRect/>
                        </a:stretch>
                      </pic:blipFill>
                      <pic:spPr>
                        <a:xfrm>
                          <a:off x="0" y="0"/>
                          <a:ext cx="2654300" cy="333375"/>
                        </a:xfrm>
                        <a:prstGeom prst="rect"/>
                        <a:ln/>
                      </pic:spPr>
                    </pic:pic>
                  </a:graphicData>
                </a:graphic>
              </wp:anchor>
            </w:drawing>
          </mc:Fallback>
        </mc:AlternateContent>
      </w:r>
    </w:p>
    <w:p w14:paraId="00000105" w14:textId="77777777" w:rsidR="002A4A9F" w:rsidRDefault="002A4A9F">
      <w:pPr>
        <w:pBdr>
          <w:top w:val="nil"/>
          <w:left w:val="nil"/>
          <w:bottom w:val="nil"/>
          <w:right w:val="nil"/>
          <w:between w:val="nil"/>
        </w:pBdr>
        <w:spacing w:after="0" w:line="240" w:lineRule="auto"/>
        <w:rPr>
          <w:color w:val="000000"/>
          <w:sz w:val="24"/>
          <w:szCs w:val="24"/>
        </w:rPr>
      </w:pPr>
    </w:p>
    <w:p w14:paraId="00000106" w14:textId="77777777" w:rsidR="002A4A9F" w:rsidRDefault="00D229B9">
      <w:pPr>
        <w:pBdr>
          <w:top w:val="nil"/>
          <w:left w:val="nil"/>
          <w:bottom w:val="nil"/>
          <w:right w:val="nil"/>
          <w:between w:val="nil"/>
        </w:pBdr>
        <w:spacing w:after="0" w:line="240" w:lineRule="auto"/>
        <w:rPr>
          <w:color w:val="000000"/>
          <w:sz w:val="24"/>
          <w:szCs w:val="24"/>
        </w:rPr>
      </w:pPr>
      <w:r>
        <w:rPr>
          <w:color w:val="000000"/>
          <w:sz w:val="24"/>
          <w:szCs w:val="24"/>
        </w:rPr>
        <w:t xml:space="preserve">Head Start supports families in recognizing their strengths and </w:t>
      </w:r>
      <w:r>
        <w:rPr>
          <w:sz w:val="24"/>
          <w:szCs w:val="24"/>
        </w:rPr>
        <w:t>goals</w:t>
      </w:r>
      <w:r>
        <w:rPr>
          <w:color w:val="000000"/>
          <w:sz w:val="24"/>
          <w:szCs w:val="24"/>
        </w:rPr>
        <w:t>.  Your child has the best chance at success when you, as a family, establish and maintain positive goal - oriented relationships. Family Advocates assist you in brainstorming different</w:t>
      </w:r>
      <w:r>
        <w:rPr>
          <w:sz w:val="24"/>
          <w:szCs w:val="24"/>
        </w:rPr>
        <w:t xml:space="preserve"> goals and ways to achieve those goals, how to overcome barriers, and h</w:t>
      </w:r>
      <w:r>
        <w:rPr>
          <w:sz w:val="24"/>
          <w:szCs w:val="24"/>
        </w:rPr>
        <w:t xml:space="preserve">ow Head Start of Laramie can best support your family and your child. </w:t>
      </w:r>
      <w:r>
        <w:rPr>
          <w:color w:val="000000"/>
          <w:sz w:val="24"/>
          <w:szCs w:val="24"/>
        </w:rPr>
        <w:t xml:space="preserve"> </w:t>
      </w:r>
    </w:p>
    <w:p w14:paraId="00000107" w14:textId="77777777" w:rsidR="002A4A9F" w:rsidRDefault="002A4A9F">
      <w:pPr>
        <w:pBdr>
          <w:top w:val="nil"/>
          <w:left w:val="nil"/>
          <w:bottom w:val="nil"/>
          <w:right w:val="nil"/>
          <w:between w:val="nil"/>
        </w:pBdr>
        <w:spacing w:after="0" w:line="240" w:lineRule="auto"/>
        <w:rPr>
          <w:color w:val="000000"/>
          <w:sz w:val="24"/>
          <w:szCs w:val="24"/>
        </w:rPr>
      </w:pPr>
    </w:p>
    <w:p w14:paraId="00000108" w14:textId="77777777" w:rsidR="002A4A9F" w:rsidRDefault="00D229B9">
      <w:pPr>
        <w:pBdr>
          <w:top w:val="nil"/>
          <w:left w:val="nil"/>
          <w:bottom w:val="nil"/>
          <w:right w:val="nil"/>
          <w:between w:val="nil"/>
        </w:pBdr>
        <w:spacing w:after="200" w:line="240" w:lineRule="auto"/>
        <w:rPr>
          <w:color w:val="000000"/>
          <w:sz w:val="24"/>
          <w:szCs w:val="24"/>
        </w:rPr>
      </w:pPr>
      <w:r>
        <w:rPr>
          <w:color w:val="000000"/>
          <w:sz w:val="24"/>
          <w:szCs w:val="24"/>
        </w:rPr>
        <w:t>We want our families to succeed in 7 different areas of the PFCE (Parent, Family and Community Engagement) framework:</w:t>
      </w:r>
    </w:p>
    <w:p w14:paraId="00000109" w14:textId="77777777" w:rsidR="002A4A9F" w:rsidRDefault="00D229B9">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Families Well-being</w:t>
      </w:r>
    </w:p>
    <w:p w14:paraId="0000010A" w14:textId="77777777" w:rsidR="002A4A9F" w:rsidRDefault="00D229B9">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Positive Parent-Child Relationships</w:t>
      </w:r>
    </w:p>
    <w:p w14:paraId="0000010B" w14:textId="77777777" w:rsidR="002A4A9F" w:rsidRDefault="00D229B9">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Families </w:t>
      </w:r>
      <w:r>
        <w:rPr>
          <w:color w:val="000000"/>
          <w:sz w:val="24"/>
          <w:szCs w:val="24"/>
        </w:rPr>
        <w:t>as Lifelong Educators</w:t>
      </w:r>
    </w:p>
    <w:p w14:paraId="0000010C" w14:textId="77777777" w:rsidR="002A4A9F" w:rsidRDefault="00D229B9">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Families as Learners</w:t>
      </w:r>
    </w:p>
    <w:p w14:paraId="0000010D" w14:textId="77777777" w:rsidR="002A4A9F" w:rsidRDefault="00D229B9">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Family Engagement in Transitions</w:t>
      </w:r>
    </w:p>
    <w:p w14:paraId="0000010E" w14:textId="77777777" w:rsidR="002A4A9F" w:rsidRDefault="00D229B9">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Family Connections to Peers and Community</w:t>
      </w:r>
    </w:p>
    <w:p w14:paraId="0000010F" w14:textId="77777777" w:rsidR="002A4A9F" w:rsidRDefault="00D229B9">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Families as Advocates and Leaders</w:t>
      </w:r>
    </w:p>
    <w:p w14:paraId="00000110" w14:textId="77777777" w:rsidR="002A4A9F" w:rsidRDefault="002A4A9F">
      <w:pPr>
        <w:pBdr>
          <w:top w:val="nil"/>
          <w:left w:val="nil"/>
          <w:bottom w:val="nil"/>
          <w:right w:val="nil"/>
          <w:between w:val="nil"/>
        </w:pBdr>
        <w:spacing w:after="0" w:line="240" w:lineRule="auto"/>
        <w:rPr>
          <w:color w:val="000000"/>
          <w:sz w:val="24"/>
          <w:szCs w:val="24"/>
        </w:rPr>
      </w:pPr>
    </w:p>
    <w:p w14:paraId="00000111" w14:textId="77777777" w:rsidR="002A4A9F" w:rsidRDefault="00D229B9">
      <w:pPr>
        <w:pBdr>
          <w:top w:val="nil"/>
          <w:left w:val="nil"/>
          <w:bottom w:val="nil"/>
          <w:right w:val="nil"/>
          <w:between w:val="nil"/>
        </w:pBdr>
        <w:spacing w:after="0" w:line="240" w:lineRule="auto"/>
        <w:rPr>
          <w:color w:val="000000"/>
          <w:sz w:val="24"/>
          <w:szCs w:val="24"/>
        </w:rPr>
      </w:pPr>
      <w:r>
        <w:rPr>
          <w:color w:val="000000"/>
          <w:sz w:val="24"/>
          <w:szCs w:val="24"/>
        </w:rPr>
        <w:t xml:space="preserve">Head Start </w:t>
      </w:r>
      <w:r>
        <w:rPr>
          <w:sz w:val="24"/>
          <w:szCs w:val="24"/>
        </w:rPr>
        <w:t>F</w:t>
      </w:r>
      <w:r>
        <w:rPr>
          <w:color w:val="000000"/>
          <w:sz w:val="24"/>
          <w:szCs w:val="24"/>
        </w:rPr>
        <w:t xml:space="preserve">amily </w:t>
      </w:r>
      <w:r>
        <w:rPr>
          <w:sz w:val="24"/>
          <w:szCs w:val="24"/>
        </w:rPr>
        <w:t>A</w:t>
      </w:r>
      <w:r>
        <w:rPr>
          <w:color w:val="000000"/>
          <w:sz w:val="24"/>
          <w:szCs w:val="24"/>
        </w:rPr>
        <w:t xml:space="preserve">dvocates are here to work with each individual family to support you in the process of preparing your child and your family for success, now and in the future. The </w:t>
      </w:r>
      <w:r>
        <w:rPr>
          <w:sz w:val="24"/>
          <w:szCs w:val="24"/>
        </w:rPr>
        <w:t>F</w:t>
      </w:r>
      <w:r>
        <w:rPr>
          <w:color w:val="000000"/>
          <w:sz w:val="24"/>
          <w:szCs w:val="24"/>
        </w:rPr>
        <w:t xml:space="preserve">amily </w:t>
      </w:r>
      <w:r>
        <w:rPr>
          <w:sz w:val="24"/>
          <w:szCs w:val="24"/>
        </w:rPr>
        <w:t>A</w:t>
      </w:r>
      <w:r>
        <w:rPr>
          <w:color w:val="000000"/>
          <w:sz w:val="24"/>
          <w:szCs w:val="24"/>
        </w:rPr>
        <w:t>dvocate is your go-to person for help with finding resources, working with you on se</w:t>
      </w:r>
      <w:r>
        <w:rPr>
          <w:color w:val="000000"/>
          <w:sz w:val="24"/>
          <w:szCs w:val="24"/>
        </w:rPr>
        <w:t xml:space="preserve">tting realistic goals for your child and family, and being there for support throughout the school year. Your </w:t>
      </w:r>
      <w:r>
        <w:rPr>
          <w:sz w:val="24"/>
          <w:szCs w:val="24"/>
        </w:rPr>
        <w:t>F</w:t>
      </w:r>
      <w:r>
        <w:rPr>
          <w:color w:val="000000"/>
          <w:sz w:val="24"/>
          <w:szCs w:val="24"/>
        </w:rPr>
        <w:t xml:space="preserve">amily </w:t>
      </w:r>
      <w:r>
        <w:rPr>
          <w:sz w:val="24"/>
          <w:szCs w:val="24"/>
        </w:rPr>
        <w:t>A</w:t>
      </w:r>
      <w:r>
        <w:rPr>
          <w:color w:val="000000"/>
          <w:sz w:val="24"/>
          <w:szCs w:val="24"/>
        </w:rPr>
        <w:t xml:space="preserve">dvocate will be in touch with you on a regular basis and will be an important person for your family to connect with </w:t>
      </w:r>
      <w:proofErr w:type="spellStart"/>
      <w:r>
        <w:rPr>
          <w:color w:val="000000"/>
          <w:sz w:val="24"/>
          <w:szCs w:val="24"/>
        </w:rPr>
        <w:t>at</w:t>
      </w:r>
      <w:proofErr w:type="spellEnd"/>
      <w:r>
        <w:rPr>
          <w:color w:val="000000"/>
          <w:sz w:val="24"/>
          <w:szCs w:val="24"/>
        </w:rPr>
        <w:t xml:space="preserve"> Head Start. </w:t>
      </w:r>
    </w:p>
    <w:p w14:paraId="00000112" w14:textId="77777777" w:rsidR="002A4A9F" w:rsidRDefault="00D229B9">
      <w:pPr>
        <w:rPr>
          <w:sz w:val="24"/>
          <w:szCs w:val="24"/>
          <w:highlight w:val="yellow"/>
        </w:rPr>
      </w:pPr>
      <w:r>
        <w:rPr>
          <w:noProof/>
        </w:rPr>
        <mc:AlternateContent>
          <mc:Choice Requires="wpg">
            <w:drawing>
              <wp:anchor distT="0" distB="0" distL="114300" distR="114300" simplePos="0" relativeHeight="251693056" behindDoc="0" locked="0" layoutInCell="1" hidden="0" allowOverlap="1">
                <wp:simplePos x="0" y="0"/>
                <wp:positionH relativeFrom="column">
                  <wp:posOffset>1</wp:posOffset>
                </wp:positionH>
                <wp:positionV relativeFrom="paragraph">
                  <wp:posOffset>180975</wp:posOffset>
                </wp:positionV>
                <wp:extent cx="1992423" cy="333744"/>
                <wp:effectExtent l="0" t="0" r="0" b="0"/>
                <wp:wrapNone/>
                <wp:docPr id="339" name="Rectangle: Rounded Corners 339"/>
                <wp:cNvGraphicFramePr/>
                <a:graphic xmlns:a="http://schemas.openxmlformats.org/drawingml/2006/main">
                  <a:graphicData uri="http://schemas.microsoft.com/office/word/2010/wordprocessingShape">
                    <wps:wsp>
                      <wps:cNvSpPr/>
                      <wps:spPr>
                        <a:xfrm>
                          <a:off x="4362489" y="3625828"/>
                          <a:ext cx="1967023" cy="308344"/>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40DD7EDA" w14:textId="77777777" w:rsidR="002A4A9F" w:rsidRDefault="00D229B9">
                            <w:pPr>
                              <w:spacing w:line="258" w:lineRule="auto"/>
                              <w:jc w:val="center"/>
                              <w:textDirection w:val="btLr"/>
                            </w:pPr>
                            <w:r>
                              <w:rPr>
                                <w:b/>
                                <w:color w:val="000000"/>
                              </w:rPr>
                              <w:t>IN</w:t>
                            </w:r>
                            <w:r>
                              <w:rPr>
                                <w:b/>
                                <w:color w:val="000000"/>
                              </w:rPr>
                              <w:t>-KIND DONATIONS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180975</wp:posOffset>
                </wp:positionV>
                <wp:extent cx="1992423" cy="333744"/>
                <wp:effectExtent b="0" l="0" r="0" t="0"/>
                <wp:wrapNone/>
                <wp:docPr id="339" name="image42.png"/>
                <a:graphic>
                  <a:graphicData uri="http://schemas.openxmlformats.org/drawingml/2006/picture">
                    <pic:pic>
                      <pic:nvPicPr>
                        <pic:cNvPr id="0" name="image42.png"/>
                        <pic:cNvPicPr preferRelativeResize="0"/>
                      </pic:nvPicPr>
                      <pic:blipFill>
                        <a:blip r:embed="rId44"/>
                        <a:srcRect/>
                        <a:stretch>
                          <a:fillRect/>
                        </a:stretch>
                      </pic:blipFill>
                      <pic:spPr>
                        <a:xfrm>
                          <a:off x="0" y="0"/>
                          <a:ext cx="1992423" cy="333744"/>
                        </a:xfrm>
                        <a:prstGeom prst="rect"/>
                        <a:ln/>
                      </pic:spPr>
                    </pic:pic>
                  </a:graphicData>
                </a:graphic>
              </wp:anchor>
            </w:drawing>
          </mc:Fallback>
        </mc:AlternateContent>
      </w:r>
    </w:p>
    <w:p w14:paraId="00000113" w14:textId="77777777" w:rsidR="002A4A9F" w:rsidRDefault="002A4A9F">
      <w:pPr>
        <w:rPr>
          <w:sz w:val="24"/>
          <w:szCs w:val="24"/>
          <w:highlight w:val="yellow"/>
        </w:rPr>
      </w:pPr>
    </w:p>
    <w:p w14:paraId="00000114" w14:textId="77777777" w:rsidR="002A4A9F" w:rsidRDefault="00D229B9">
      <w:pPr>
        <w:spacing w:after="200" w:line="240" w:lineRule="auto"/>
        <w:rPr>
          <w:sz w:val="24"/>
          <w:szCs w:val="24"/>
        </w:rPr>
      </w:pPr>
      <w:r>
        <w:rPr>
          <w:i/>
          <w:sz w:val="24"/>
          <w:szCs w:val="24"/>
        </w:rPr>
        <w:t xml:space="preserve">In-kind </w:t>
      </w:r>
      <w:r>
        <w:rPr>
          <w:sz w:val="24"/>
          <w:szCs w:val="24"/>
        </w:rPr>
        <w:t>is a term you will hear often in Head Start. Our program is funded by a grant awarded by the federal government. Therefore, we are required to provide local matching funds. These funds can be actual dollars or in-kind hours, which</w:t>
      </w:r>
      <w:r>
        <w:rPr>
          <w:sz w:val="24"/>
          <w:szCs w:val="24"/>
        </w:rPr>
        <w:t xml:space="preserve"> equate to dollars. The time that you spend outside of the program doing educational and physical activities with your child count as in-kind </w:t>
      </w:r>
      <w:r>
        <w:rPr>
          <w:sz w:val="24"/>
          <w:szCs w:val="24"/>
        </w:rPr>
        <w:lastRenderedPageBreak/>
        <w:t>(or volunteer hours). Throughout the school year, you will be sent reading logs, physical activity logs, and curri</w:t>
      </w:r>
      <w:r>
        <w:rPr>
          <w:sz w:val="24"/>
          <w:szCs w:val="24"/>
        </w:rPr>
        <w:t xml:space="preserve">culum at home logs.  Simply fill them out and return them to us and we can count all your time as in-kind!  </w:t>
      </w:r>
    </w:p>
    <w:p w14:paraId="00000115" w14:textId="77777777" w:rsidR="002A4A9F" w:rsidRDefault="00D229B9">
      <w:pPr>
        <w:spacing w:after="0" w:line="240" w:lineRule="auto"/>
        <w:rPr>
          <w:sz w:val="24"/>
          <w:szCs w:val="24"/>
          <w:highlight w:val="yellow"/>
        </w:rPr>
      </w:pPr>
      <w:r>
        <w:rPr>
          <w:noProof/>
        </w:rPr>
        <mc:AlternateContent>
          <mc:Choice Requires="wpg">
            <w:drawing>
              <wp:anchor distT="0" distB="0" distL="114300" distR="114300" simplePos="0" relativeHeight="251694080" behindDoc="0" locked="0" layoutInCell="1" hidden="0" allowOverlap="1">
                <wp:simplePos x="0" y="0"/>
                <wp:positionH relativeFrom="column">
                  <wp:posOffset>1</wp:posOffset>
                </wp:positionH>
                <wp:positionV relativeFrom="paragraph">
                  <wp:posOffset>172945</wp:posOffset>
                </wp:positionV>
                <wp:extent cx="1524000" cy="393700"/>
                <wp:effectExtent l="0" t="0" r="0" b="0"/>
                <wp:wrapNone/>
                <wp:docPr id="333" name="Rectangle: Rounded Corners 333"/>
                <wp:cNvGraphicFramePr/>
                <a:graphic xmlns:a="http://schemas.openxmlformats.org/drawingml/2006/main">
                  <a:graphicData uri="http://schemas.microsoft.com/office/word/2010/wordprocessingShape">
                    <wps:wsp>
                      <wps:cNvSpPr/>
                      <wps:spPr>
                        <a:xfrm>
                          <a:off x="4596700" y="3595850"/>
                          <a:ext cx="1498600" cy="368300"/>
                        </a:xfrm>
                        <a:prstGeom prst="roundRect">
                          <a:avLst>
                            <a:gd name="adj" fmla="val 16667"/>
                          </a:avLst>
                        </a:prstGeom>
                        <a:solidFill>
                          <a:srgbClr val="D1E7A7"/>
                        </a:solidFill>
                        <a:ln w="12700" cap="flat" cmpd="sng">
                          <a:solidFill>
                            <a:srgbClr val="31538F"/>
                          </a:solidFill>
                          <a:prstDash val="solid"/>
                          <a:miter lim="800000"/>
                          <a:headEnd type="none" w="sm" len="sm"/>
                          <a:tailEnd type="none" w="sm" len="sm"/>
                        </a:ln>
                      </wps:spPr>
                      <wps:txbx>
                        <w:txbxContent>
                          <w:p w14:paraId="65561F73" w14:textId="77777777" w:rsidR="002A4A9F" w:rsidRDefault="00D229B9">
                            <w:pPr>
                              <w:spacing w:line="258" w:lineRule="auto"/>
                              <w:textDirection w:val="btLr"/>
                            </w:pPr>
                            <w:r>
                              <w:rPr>
                                <w:b/>
                                <w:color w:val="000000"/>
                                <w:sz w:val="28"/>
                              </w:rPr>
                              <w:t>POLICY COUNCIL</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172945</wp:posOffset>
                </wp:positionV>
                <wp:extent cx="1524000" cy="393700"/>
                <wp:effectExtent b="0" l="0" r="0" t="0"/>
                <wp:wrapNone/>
                <wp:docPr id="333" name="image36.png"/>
                <a:graphic>
                  <a:graphicData uri="http://schemas.openxmlformats.org/drawingml/2006/picture">
                    <pic:pic>
                      <pic:nvPicPr>
                        <pic:cNvPr id="0" name="image36.png"/>
                        <pic:cNvPicPr preferRelativeResize="0"/>
                      </pic:nvPicPr>
                      <pic:blipFill>
                        <a:blip r:embed="rId45"/>
                        <a:srcRect/>
                        <a:stretch>
                          <a:fillRect/>
                        </a:stretch>
                      </pic:blipFill>
                      <pic:spPr>
                        <a:xfrm>
                          <a:off x="0" y="0"/>
                          <a:ext cx="1524000" cy="393700"/>
                        </a:xfrm>
                        <a:prstGeom prst="rect"/>
                        <a:ln/>
                      </pic:spPr>
                    </pic:pic>
                  </a:graphicData>
                </a:graphic>
              </wp:anchor>
            </w:drawing>
          </mc:Fallback>
        </mc:AlternateContent>
      </w:r>
    </w:p>
    <w:p w14:paraId="00000116" w14:textId="77777777" w:rsidR="002A4A9F" w:rsidRDefault="002A4A9F">
      <w:pPr>
        <w:spacing w:after="0" w:line="240" w:lineRule="auto"/>
        <w:rPr>
          <w:sz w:val="24"/>
          <w:szCs w:val="24"/>
          <w:highlight w:val="yellow"/>
        </w:rPr>
      </w:pPr>
    </w:p>
    <w:p w14:paraId="00000117" w14:textId="77777777" w:rsidR="002A4A9F" w:rsidRDefault="002A4A9F">
      <w:pPr>
        <w:spacing w:after="0" w:line="240" w:lineRule="auto"/>
        <w:rPr>
          <w:sz w:val="24"/>
          <w:szCs w:val="24"/>
          <w:highlight w:val="yellow"/>
        </w:rPr>
      </w:pPr>
    </w:p>
    <w:p w14:paraId="00000118" w14:textId="77777777" w:rsidR="002A4A9F" w:rsidRDefault="00D229B9">
      <w:pPr>
        <w:spacing w:after="0" w:line="240" w:lineRule="auto"/>
        <w:rPr>
          <w:sz w:val="24"/>
          <w:szCs w:val="24"/>
        </w:rPr>
      </w:pPr>
      <w:r>
        <w:rPr>
          <w:sz w:val="24"/>
          <w:szCs w:val="24"/>
        </w:rPr>
        <w:t>The Parents Policy Council puts the parent in the leadership position.  This group is part of the governance of our program an</w:t>
      </w:r>
      <w:r>
        <w:rPr>
          <w:sz w:val="24"/>
          <w:szCs w:val="24"/>
        </w:rPr>
        <w:t xml:space="preserve">d plays a key role in helping to set program policy, monitor for quality, and help to make important program decisions. This is a unique volunteer opportunity that allows you to serve as a voice for Head Start of Laramie children and families.  The Policy </w:t>
      </w:r>
      <w:r>
        <w:rPr>
          <w:sz w:val="24"/>
          <w:szCs w:val="24"/>
        </w:rPr>
        <w:t xml:space="preserve">Council is made up of parents of currently enrolled children and community members.  Parents are elected to serve each fall (usually September) and serve for the entire school year.  </w:t>
      </w:r>
    </w:p>
    <w:p w14:paraId="00000119" w14:textId="77777777" w:rsidR="002A4A9F" w:rsidRDefault="002A4A9F">
      <w:pPr>
        <w:spacing w:after="0" w:line="240" w:lineRule="auto"/>
        <w:rPr>
          <w:b/>
          <w:sz w:val="24"/>
          <w:szCs w:val="24"/>
        </w:rPr>
      </w:pPr>
    </w:p>
    <w:p w14:paraId="0000011A" w14:textId="77777777" w:rsidR="002A4A9F" w:rsidRDefault="00D229B9">
      <w:pPr>
        <w:spacing w:after="0" w:line="240" w:lineRule="auto"/>
        <w:rPr>
          <w:b/>
          <w:sz w:val="24"/>
          <w:szCs w:val="24"/>
        </w:rPr>
      </w:pPr>
      <w:r>
        <w:rPr>
          <w:b/>
          <w:sz w:val="24"/>
          <w:szCs w:val="24"/>
        </w:rPr>
        <w:t>Policy Council members work in partnerships with management and the Boa</w:t>
      </w:r>
      <w:r>
        <w:rPr>
          <w:b/>
          <w:sz w:val="24"/>
          <w:szCs w:val="24"/>
        </w:rPr>
        <w:t>rd of Directors to develop, review and approve:</w:t>
      </w:r>
    </w:p>
    <w:p w14:paraId="0000011B" w14:textId="77777777" w:rsidR="002A4A9F" w:rsidRDefault="002A4A9F">
      <w:pPr>
        <w:pBdr>
          <w:top w:val="nil"/>
          <w:left w:val="nil"/>
          <w:bottom w:val="nil"/>
          <w:right w:val="nil"/>
          <w:between w:val="nil"/>
        </w:pBdr>
        <w:spacing w:after="0" w:line="240" w:lineRule="auto"/>
        <w:ind w:left="720"/>
        <w:rPr>
          <w:color w:val="000000"/>
          <w:sz w:val="24"/>
          <w:szCs w:val="24"/>
        </w:rPr>
      </w:pPr>
    </w:p>
    <w:p w14:paraId="0000011C" w14:textId="77777777" w:rsidR="002A4A9F" w:rsidRDefault="00D229B9">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Policies and procedures </w:t>
      </w:r>
    </w:p>
    <w:p w14:paraId="0000011D" w14:textId="77777777" w:rsidR="002A4A9F" w:rsidRDefault="00D229B9">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Strategic Goals Criteria for Selection</w:t>
      </w:r>
    </w:p>
    <w:p w14:paraId="0000011E" w14:textId="77777777" w:rsidR="002A4A9F" w:rsidRDefault="00D229B9">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Parent education </w:t>
      </w:r>
    </w:p>
    <w:p w14:paraId="0000011F" w14:textId="77777777" w:rsidR="002A4A9F" w:rsidRDefault="00D229B9">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Hiring personnel</w:t>
      </w:r>
    </w:p>
    <w:p w14:paraId="00000120" w14:textId="77777777" w:rsidR="002A4A9F" w:rsidRDefault="00D229B9">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Other business orientated activities that require Policy Council approval </w:t>
      </w:r>
    </w:p>
    <w:p w14:paraId="00000121" w14:textId="77777777" w:rsidR="002A4A9F" w:rsidRDefault="00D229B9">
      <w:pPr>
        <w:tabs>
          <w:tab w:val="left" w:pos="6270"/>
        </w:tabs>
        <w:rPr>
          <w:sz w:val="44"/>
          <w:szCs w:val="44"/>
        </w:rPr>
      </w:pPr>
      <w:r>
        <w:rPr>
          <w:noProof/>
        </w:rPr>
        <mc:AlternateContent>
          <mc:Choice Requires="wpg">
            <w:drawing>
              <wp:anchor distT="0" distB="0" distL="114300" distR="114300" simplePos="0" relativeHeight="251695104" behindDoc="0" locked="0" layoutInCell="1" hidden="0" allowOverlap="1">
                <wp:simplePos x="0" y="0"/>
                <wp:positionH relativeFrom="column">
                  <wp:posOffset>1</wp:posOffset>
                </wp:positionH>
                <wp:positionV relativeFrom="paragraph">
                  <wp:posOffset>177800</wp:posOffset>
                </wp:positionV>
                <wp:extent cx="5989955" cy="535762"/>
                <wp:effectExtent l="0" t="0" r="0" b="0"/>
                <wp:wrapNone/>
                <wp:docPr id="334" name="Rectangle: Rounded Corners 334"/>
                <wp:cNvGraphicFramePr/>
                <a:graphic xmlns:a="http://schemas.openxmlformats.org/drawingml/2006/main">
                  <a:graphicData uri="http://schemas.microsoft.com/office/word/2010/wordprocessingShape">
                    <wps:wsp>
                      <wps:cNvSpPr/>
                      <wps:spPr>
                        <a:xfrm>
                          <a:off x="2363723" y="3524819"/>
                          <a:ext cx="5964555" cy="510362"/>
                        </a:xfrm>
                        <a:prstGeom prst="roundRect">
                          <a:avLst>
                            <a:gd name="adj" fmla="val 16667"/>
                          </a:avLst>
                        </a:prstGeom>
                        <a:solidFill>
                          <a:srgbClr val="678A26"/>
                        </a:solidFill>
                        <a:ln w="12700" cap="flat" cmpd="sng">
                          <a:solidFill>
                            <a:srgbClr val="31538F"/>
                          </a:solidFill>
                          <a:prstDash val="solid"/>
                          <a:miter lim="800000"/>
                          <a:headEnd type="none" w="sm" len="sm"/>
                          <a:tailEnd type="none" w="sm" len="sm"/>
                        </a:ln>
                      </wps:spPr>
                      <wps:txbx>
                        <w:txbxContent>
                          <w:p w14:paraId="50914B7A" w14:textId="77777777" w:rsidR="002A4A9F" w:rsidRDefault="00D229B9">
                            <w:pPr>
                              <w:spacing w:line="258" w:lineRule="auto"/>
                              <w:jc w:val="center"/>
                              <w:textDirection w:val="btLr"/>
                            </w:pPr>
                            <w:r>
                              <w:rPr>
                                <w:color w:val="FFFFFF"/>
                                <w:sz w:val="48"/>
                              </w:rPr>
                              <w:t>EDUCATION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989955" cy="535762"/>
                <wp:effectExtent b="0" l="0" r="0" t="0"/>
                <wp:wrapNone/>
                <wp:docPr id="334" name="image37.png"/>
                <a:graphic>
                  <a:graphicData uri="http://schemas.openxmlformats.org/drawingml/2006/picture">
                    <pic:pic>
                      <pic:nvPicPr>
                        <pic:cNvPr id="0" name="image37.png"/>
                        <pic:cNvPicPr preferRelativeResize="0"/>
                      </pic:nvPicPr>
                      <pic:blipFill>
                        <a:blip r:embed="rId46"/>
                        <a:srcRect/>
                        <a:stretch>
                          <a:fillRect/>
                        </a:stretch>
                      </pic:blipFill>
                      <pic:spPr>
                        <a:xfrm>
                          <a:off x="0" y="0"/>
                          <a:ext cx="5989955" cy="535762"/>
                        </a:xfrm>
                        <a:prstGeom prst="rect"/>
                        <a:ln/>
                      </pic:spPr>
                    </pic:pic>
                  </a:graphicData>
                </a:graphic>
              </wp:anchor>
            </w:drawing>
          </mc:Fallback>
        </mc:AlternateContent>
      </w:r>
    </w:p>
    <w:p w14:paraId="00000122" w14:textId="77777777" w:rsidR="002A4A9F" w:rsidRDefault="002A4A9F">
      <w:pPr>
        <w:spacing w:after="0" w:line="240" w:lineRule="auto"/>
        <w:ind w:left="360"/>
        <w:rPr>
          <w:sz w:val="24"/>
          <w:szCs w:val="24"/>
        </w:rPr>
      </w:pPr>
    </w:p>
    <w:p w14:paraId="00000123" w14:textId="77777777" w:rsidR="002A4A9F" w:rsidRDefault="00D229B9">
      <w:pPr>
        <w:rPr>
          <w:sz w:val="30"/>
          <w:szCs w:val="30"/>
        </w:rPr>
      </w:pPr>
      <w:r>
        <w:rPr>
          <w:noProof/>
        </w:rPr>
        <mc:AlternateContent>
          <mc:Choice Requires="wpg">
            <w:drawing>
              <wp:anchor distT="0" distB="0" distL="114300" distR="114300" simplePos="0" relativeHeight="251696128" behindDoc="0" locked="0" layoutInCell="1" hidden="0" allowOverlap="1">
                <wp:simplePos x="0" y="0"/>
                <wp:positionH relativeFrom="column">
                  <wp:posOffset>1</wp:posOffset>
                </wp:positionH>
                <wp:positionV relativeFrom="paragraph">
                  <wp:posOffset>190500</wp:posOffset>
                </wp:positionV>
                <wp:extent cx="1733550" cy="325639"/>
                <wp:effectExtent l="0" t="0" r="0" b="0"/>
                <wp:wrapNone/>
                <wp:docPr id="335" name="Rectangle: Rounded Corners 335"/>
                <wp:cNvGraphicFramePr/>
                <a:graphic xmlns:a="http://schemas.openxmlformats.org/drawingml/2006/main">
                  <a:graphicData uri="http://schemas.microsoft.com/office/word/2010/wordprocessingShape">
                    <wps:wsp>
                      <wps:cNvSpPr/>
                      <wps:spPr>
                        <a:xfrm>
                          <a:off x="4491925" y="3626013"/>
                          <a:ext cx="1708150" cy="30797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167074C0" w14:textId="77777777" w:rsidR="002A4A9F" w:rsidRDefault="00D229B9">
                            <w:pPr>
                              <w:spacing w:line="258" w:lineRule="auto"/>
                              <w:textDirection w:val="btLr"/>
                            </w:pPr>
                            <w:r>
                              <w:rPr>
                                <w:b/>
                                <w:color w:val="000000"/>
                              </w:rPr>
                              <w:t>CURRICULUM OVERVIEW</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1733550" cy="325639"/>
                <wp:effectExtent b="0" l="0" r="0" t="0"/>
                <wp:wrapNone/>
                <wp:docPr id="335" name="image38.png"/>
                <a:graphic>
                  <a:graphicData uri="http://schemas.openxmlformats.org/drawingml/2006/picture">
                    <pic:pic>
                      <pic:nvPicPr>
                        <pic:cNvPr id="0" name="image38.png"/>
                        <pic:cNvPicPr preferRelativeResize="0"/>
                      </pic:nvPicPr>
                      <pic:blipFill>
                        <a:blip r:embed="rId47"/>
                        <a:srcRect/>
                        <a:stretch>
                          <a:fillRect/>
                        </a:stretch>
                      </pic:blipFill>
                      <pic:spPr>
                        <a:xfrm>
                          <a:off x="0" y="0"/>
                          <a:ext cx="1733550" cy="325639"/>
                        </a:xfrm>
                        <a:prstGeom prst="rect"/>
                        <a:ln/>
                      </pic:spPr>
                    </pic:pic>
                  </a:graphicData>
                </a:graphic>
              </wp:anchor>
            </w:drawing>
          </mc:Fallback>
        </mc:AlternateContent>
      </w:r>
    </w:p>
    <w:p w14:paraId="00000124" w14:textId="77777777" w:rsidR="002A4A9F" w:rsidRDefault="002A4A9F">
      <w:pPr>
        <w:rPr>
          <w:b/>
          <w:color w:val="444444"/>
          <w:sz w:val="24"/>
          <w:szCs w:val="24"/>
        </w:rPr>
      </w:pPr>
    </w:p>
    <w:p w14:paraId="00000125" w14:textId="77777777" w:rsidR="002A4A9F" w:rsidRDefault="00D229B9">
      <w:pPr>
        <w:rPr>
          <w:sz w:val="24"/>
          <w:szCs w:val="24"/>
        </w:rPr>
      </w:pPr>
      <w:r>
        <w:rPr>
          <w:b/>
          <w:color w:val="444444"/>
          <w:sz w:val="24"/>
          <w:szCs w:val="24"/>
        </w:rPr>
        <w:t>Curriculum</w:t>
      </w:r>
      <w:r>
        <w:rPr>
          <w:color w:val="444444"/>
          <w:sz w:val="24"/>
          <w:szCs w:val="24"/>
        </w:rPr>
        <w:t xml:space="preserve"> refers to the planned and unplanned experiences that we offer for educational purposes.  </w:t>
      </w:r>
    </w:p>
    <w:p w14:paraId="00000126" w14:textId="77777777" w:rsidR="002A4A9F" w:rsidRDefault="00D229B9">
      <w:pPr>
        <w:numPr>
          <w:ilvl w:val="0"/>
          <w:numId w:val="14"/>
        </w:numPr>
        <w:spacing w:after="0"/>
        <w:rPr>
          <w:b/>
          <w:sz w:val="24"/>
          <w:szCs w:val="24"/>
        </w:rPr>
      </w:pPr>
      <w:r>
        <w:rPr>
          <w:b/>
          <w:sz w:val="24"/>
          <w:szCs w:val="24"/>
        </w:rPr>
        <w:t xml:space="preserve">HSL uses </w:t>
      </w:r>
      <w:r>
        <w:rPr>
          <w:b/>
          <w:sz w:val="24"/>
          <w:szCs w:val="24"/>
          <w:u w:val="single"/>
        </w:rPr>
        <w:t>Creative Curriculum</w:t>
      </w:r>
    </w:p>
    <w:p w14:paraId="00000127" w14:textId="77777777" w:rsidR="002A4A9F" w:rsidRDefault="00D229B9">
      <w:pPr>
        <w:numPr>
          <w:ilvl w:val="1"/>
          <w:numId w:val="14"/>
        </w:numPr>
        <w:spacing w:after="0"/>
        <w:rPr>
          <w:sz w:val="24"/>
          <w:szCs w:val="24"/>
        </w:rPr>
      </w:pPr>
      <w:r>
        <w:rPr>
          <w:sz w:val="24"/>
          <w:szCs w:val="24"/>
        </w:rPr>
        <w:t>Academic concepts are interwoven into all experiences throughout the day.</w:t>
      </w:r>
    </w:p>
    <w:p w14:paraId="00000128" w14:textId="77777777" w:rsidR="002A4A9F" w:rsidRDefault="00D229B9">
      <w:pPr>
        <w:numPr>
          <w:ilvl w:val="1"/>
          <w:numId w:val="14"/>
        </w:numPr>
        <w:spacing w:after="0"/>
        <w:rPr>
          <w:sz w:val="24"/>
          <w:szCs w:val="24"/>
        </w:rPr>
      </w:pPr>
      <w:r>
        <w:rPr>
          <w:sz w:val="24"/>
          <w:szCs w:val="24"/>
        </w:rPr>
        <w:t>Learning is hands-on, engaging, related to real-life experiences, and done through play.</w:t>
      </w:r>
    </w:p>
    <w:p w14:paraId="00000129" w14:textId="77777777" w:rsidR="002A4A9F" w:rsidRDefault="00D229B9">
      <w:pPr>
        <w:numPr>
          <w:ilvl w:val="1"/>
          <w:numId w:val="14"/>
        </w:numPr>
        <w:spacing w:after="0"/>
        <w:rPr>
          <w:sz w:val="24"/>
          <w:szCs w:val="24"/>
        </w:rPr>
      </w:pPr>
      <w:r>
        <w:rPr>
          <w:sz w:val="24"/>
          <w:szCs w:val="24"/>
        </w:rPr>
        <w:t>The environment is planned intentionally to be developmentally appropriate, easily manipulate</w:t>
      </w:r>
      <w:r>
        <w:rPr>
          <w:sz w:val="24"/>
          <w:szCs w:val="24"/>
        </w:rPr>
        <w:t>d by children, and thought-provoking.</w:t>
      </w:r>
    </w:p>
    <w:p w14:paraId="0000012A" w14:textId="77777777" w:rsidR="002A4A9F" w:rsidRDefault="002A4A9F">
      <w:pPr>
        <w:spacing w:after="0"/>
        <w:ind w:left="1440"/>
        <w:rPr>
          <w:sz w:val="24"/>
          <w:szCs w:val="24"/>
          <w:highlight w:val="yellow"/>
        </w:rPr>
      </w:pPr>
    </w:p>
    <w:p w14:paraId="0000012B" w14:textId="77777777" w:rsidR="002A4A9F" w:rsidRDefault="00D229B9">
      <w:pPr>
        <w:rPr>
          <w:b/>
          <w:sz w:val="24"/>
          <w:szCs w:val="24"/>
        </w:rPr>
      </w:pPr>
      <w:r>
        <w:rPr>
          <w:b/>
          <w:sz w:val="24"/>
          <w:szCs w:val="24"/>
        </w:rPr>
        <w:t>HSL strives to connect home learning with what is being learned within the classroom</w:t>
      </w:r>
    </w:p>
    <w:p w14:paraId="0000012C" w14:textId="77777777" w:rsidR="002A4A9F" w:rsidRDefault="00D229B9">
      <w:pPr>
        <w:numPr>
          <w:ilvl w:val="0"/>
          <w:numId w:val="17"/>
        </w:numPr>
        <w:pBdr>
          <w:top w:val="nil"/>
          <w:left w:val="nil"/>
          <w:bottom w:val="nil"/>
          <w:right w:val="nil"/>
          <w:between w:val="nil"/>
        </w:pBdr>
        <w:spacing w:after="0"/>
        <w:rPr>
          <w:color w:val="000000"/>
          <w:sz w:val="24"/>
          <w:szCs w:val="24"/>
        </w:rPr>
      </w:pPr>
      <w:r>
        <w:rPr>
          <w:sz w:val="24"/>
          <w:szCs w:val="24"/>
        </w:rPr>
        <w:t xml:space="preserve">We know that parents are our kids’ first </w:t>
      </w:r>
      <w:proofErr w:type="gramStart"/>
      <w:r>
        <w:rPr>
          <w:sz w:val="24"/>
          <w:szCs w:val="24"/>
        </w:rPr>
        <w:t>teachers</w:t>
      </w:r>
      <w:proofErr w:type="gramEnd"/>
      <w:r>
        <w:rPr>
          <w:sz w:val="24"/>
          <w:szCs w:val="24"/>
        </w:rPr>
        <w:t xml:space="preserve"> and we aim to work with you to help your child get the most out of their time at H</w:t>
      </w:r>
      <w:r>
        <w:rPr>
          <w:sz w:val="24"/>
          <w:szCs w:val="24"/>
        </w:rPr>
        <w:t>SL.</w:t>
      </w:r>
    </w:p>
    <w:p w14:paraId="0000012D" w14:textId="77777777" w:rsidR="002A4A9F" w:rsidRDefault="00D229B9">
      <w:pPr>
        <w:numPr>
          <w:ilvl w:val="0"/>
          <w:numId w:val="17"/>
        </w:numPr>
        <w:pBdr>
          <w:top w:val="nil"/>
          <w:left w:val="nil"/>
          <w:bottom w:val="nil"/>
          <w:right w:val="nil"/>
          <w:between w:val="nil"/>
        </w:pBdr>
        <w:spacing w:after="0"/>
        <w:rPr>
          <w:color w:val="000000"/>
          <w:sz w:val="24"/>
          <w:szCs w:val="24"/>
        </w:rPr>
      </w:pPr>
      <w:r>
        <w:rPr>
          <w:sz w:val="24"/>
          <w:szCs w:val="24"/>
          <w:highlight w:val="white"/>
        </w:rPr>
        <w:lastRenderedPageBreak/>
        <w:t>Home visits and p</w:t>
      </w:r>
      <w:r>
        <w:rPr>
          <w:color w:val="000000"/>
          <w:sz w:val="24"/>
          <w:szCs w:val="24"/>
          <w:highlight w:val="white"/>
        </w:rPr>
        <w:t>arent/teacher conferences will be held twice a year to help us create a shared understanding of your child</w:t>
      </w:r>
      <w:r>
        <w:rPr>
          <w:sz w:val="24"/>
          <w:szCs w:val="24"/>
          <w:highlight w:val="white"/>
        </w:rPr>
        <w:t>’s strengths, goals, and how we all can best support and challenge them.</w:t>
      </w:r>
    </w:p>
    <w:p w14:paraId="0000012E" w14:textId="77777777" w:rsidR="002A4A9F" w:rsidRDefault="00D229B9">
      <w:pPr>
        <w:numPr>
          <w:ilvl w:val="0"/>
          <w:numId w:val="17"/>
        </w:numPr>
        <w:pBdr>
          <w:top w:val="nil"/>
          <w:left w:val="nil"/>
          <w:bottom w:val="nil"/>
          <w:right w:val="nil"/>
          <w:between w:val="nil"/>
        </w:pBdr>
        <w:spacing w:after="0"/>
        <w:rPr>
          <w:color w:val="000000"/>
          <w:sz w:val="24"/>
          <w:szCs w:val="24"/>
        </w:rPr>
      </w:pPr>
      <w:r>
        <w:rPr>
          <w:color w:val="000000"/>
          <w:sz w:val="24"/>
          <w:szCs w:val="24"/>
          <w:highlight w:val="white"/>
        </w:rPr>
        <w:t xml:space="preserve">Teachers will communicate to you regularly with updates </w:t>
      </w:r>
      <w:r>
        <w:rPr>
          <w:color w:val="000000"/>
          <w:sz w:val="24"/>
          <w:szCs w:val="24"/>
          <w:highlight w:val="white"/>
        </w:rPr>
        <w:t>about their classroom, and your children’s learning, as well as with ideas for how to continue that learning at home.</w:t>
      </w:r>
    </w:p>
    <w:p w14:paraId="0000012F" w14:textId="77777777" w:rsidR="002A4A9F" w:rsidRDefault="00D229B9">
      <w:pPr>
        <w:numPr>
          <w:ilvl w:val="0"/>
          <w:numId w:val="17"/>
        </w:numPr>
        <w:pBdr>
          <w:top w:val="nil"/>
          <w:left w:val="nil"/>
          <w:bottom w:val="nil"/>
          <w:right w:val="nil"/>
          <w:between w:val="nil"/>
        </w:pBdr>
        <w:spacing w:after="0"/>
        <w:rPr>
          <w:color w:val="000000"/>
          <w:sz w:val="24"/>
          <w:szCs w:val="24"/>
        </w:rPr>
      </w:pPr>
      <w:r>
        <w:rPr>
          <w:color w:val="000000"/>
          <w:sz w:val="24"/>
          <w:szCs w:val="24"/>
          <w:highlight w:val="white"/>
        </w:rPr>
        <w:t xml:space="preserve">Our staff </w:t>
      </w:r>
      <w:r>
        <w:rPr>
          <w:sz w:val="24"/>
          <w:szCs w:val="24"/>
          <w:highlight w:val="white"/>
        </w:rPr>
        <w:t>encourages</w:t>
      </w:r>
      <w:r>
        <w:rPr>
          <w:color w:val="000000"/>
          <w:sz w:val="24"/>
          <w:szCs w:val="24"/>
          <w:highlight w:val="white"/>
        </w:rPr>
        <w:t xml:space="preserve"> you</w:t>
      </w:r>
      <w:r>
        <w:rPr>
          <w:sz w:val="24"/>
          <w:szCs w:val="24"/>
          <w:highlight w:val="white"/>
        </w:rPr>
        <w:t xml:space="preserve"> to s</w:t>
      </w:r>
      <w:r>
        <w:rPr>
          <w:color w:val="000000"/>
          <w:sz w:val="24"/>
          <w:szCs w:val="24"/>
          <w:highlight w:val="white"/>
        </w:rPr>
        <w:t xml:space="preserve">hare ideas, ask questions, and otherwise discuss your children’s learning and daily experiences at Head </w:t>
      </w:r>
      <w:proofErr w:type="gramStart"/>
      <w:r>
        <w:rPr>
          <w:color w:val="000000"/>
          <w:sz w:val="24"/>
          <w:szCs w:val="24"/>
          <w:highlight w:val="white"/>
        </w:rPr>
        <w:t>Start</w:t>
      </w:r>
      <w:r>
        <w:rPr>
          <w:sz w:val="24"/>
          <w:szCs w:val="24"/>
          <w:highlight w:val="white"/>
        </w:rPr>
        <w:t>;</w:t>
      </w:r>
      <w:proofErr w:type="gramEnd"/>
      <w:r>
        <w:rPr>
          <w:sz w:val="24"/>
          <w:szCs w:val="24"/>
          <w:highlight w:val="white"/>
        </w:rPr>
        <w:t xml:space="preserve"> at any time!</w:t>
      </w:r>
    </w:p>
    <w:p w14:paraId="00000130" w14:textId="77777777" w:rsidR="002A4A9F" w:rsidRDefault="00D229B9">
      <w:pPr>
        <w:numPr>
          <w:ilvl w:val="0"/>
          <w:numId w:val="17"/>
        </w:numPr>
        <w:pBdr>
          <w:top w:val="nil"/>
          <w:left w:val="nil"/>
          <w:bottom w:val="nil"/>
          <w:right w:val="nil"/>
          <w:between w:val="nil"/>
        </w:pBdr>
        <w:rPr>
          <w:color w:val="000000"/>
          <w:sz w:val="24"/>
          <w:szCs w:val="24"/>
        </w:rPr>
      </w:pPr>
      <w:r>
        <w:rPr>
          <w:sz w:val="24"/>
          <w:szCs w:val="24"/>
        </w:rPr>
        <w:t xml:space="preserve">Unfortunately, due to COVID-19, volunteers will not be allowed in the classroom, temporarily. </w:t>
      </w:r>
    </w:p>
    <w:p w14:paraId="00000131" w14:textId="77777777" w:rsidR="002A4A9F" w:rsidRDefault="00D229B9">
      <w:pPr>
        <w:rPr>
          <w:b/>
          <w:sz w:val="24"/>
          <w:szCs w:val="24"/>
        </w:rPr>
      </w:pPr>
      <w:r>
        <w:rPr>
          <w:noProof/>
        </w:rPr>
        <mc:AlternateContent>
          <mc:Choice Requires="wpg">
            <w:drawing>
              <wp:anchor distT="0" distB="0" distL="114300" distR="114300" simplePos="0" relativeHeight="251697152" behindDoc="0" locked="0" layoutInCell="1" hidden="0" allowOverlap="1">
                <wp:simplePos x="0" y="0"/>
                <wp:positionH relativeFrom="column">
                  <wp:posOffset>-57149</wp:posOffset>
                </wp:positionH>
                <wp:positionV relativeFrom="paragraph">
                  <wp:posOffset>95250</wp:posOffset>
                </wp:positionV>
                <wp:extent cx="1733550" cy="325639"/>
                <wp:effectExtent l="0" t="0" r="0" b="0"/>
                <wp:wrapNone/>
                <wp:docPr id="328" name="Rectangle: Rounded Corners 328"/>
                <wp:cNvGraphicFramePr/>
                <a:graphic xmlns:a="http://schemas.openxmlformats.org/drawingml/2006/main">
                  <a:graphicData uri="http://schemas.microsoft.com/office/word/2010/wordprocessingShape">
                    <wps:wsp>
                      <wps:cNvSpPr/>
                      <wps:spPr>
                        <a:xfrm>
                          <a:off x="4491925" y="3626013"/>
                          <a:ext cx="1708150" cy="30797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0760B455" w14:textId="77777777" w:rsidR="002A4A9F" w:rsidRDefault="00D229B9">
                            <w:pPr>
                              <w:spacing w:line="258" w:lineRule="auto"/>
                              <w:jc w:val="center"/>
                              <w:textDirection w:val="btLr"/>
                            </w:pPr>
                            <w:r>
                              <w:rPr>
                                <w:b/>
                                <w:color w:val="000000"/>
                              </w:rPr>
                              <w:t>SCHOOL READINESS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-57149</wp:posOffset>
                </wp:positionH>
                <wp:positionV relativeFrom="paragraph">
                  <wp:posOffset>95250</wp:posOffset>
                </wp:positionV>
                <wp:extent cx="1733550" cy="325639"/>
                <wp:effectExtent b="0" l="0" r="0" t="0"/>
                <wp:wrapNone/>
                <wp:docPr id="328" name="image31.png"/>
                <a:graphic>
                  <a:graphicData uri="http://schemas.openxmlformats.org/drawingml/2006/picture">
                    <pic:pic>
                      <pic:nvPicPr>
                        <pic:cNvPr id="0" name="image31.png"/>
                        <pic:cNvPicPr preferRelativeResize="0"/>
                      </pic:nvPicPr>
                      <pic:blipFill>
                        <a:blip r:embed="rId48"/>
                        <a:srcRect/>
                        <a:stretch>
                          <a:fillRect/>
                        </a:stretch>
                      </pic:blipFill>
                      <pic:spPr>
                        <a:xfrm>
                          <a:off x="0" y="0"/>
                          <a:ext cx="1733550" cy="325639"/>
                        </a:xfrm>
                        <a:prstGeom prst="rect"/>
                        <a:ln/>
                      </pic:spPr>
                    </pic:pic>
                  </a:graphicData>
                </a:graphic>
              </wp:anchor>
            </w:drawing>
          </mc:Fallback>
        </mc:AlternateContent>
      </w:r>
    </w:p>
    <w:p w14:paraId="00000132" w14:textId="77777777" w:rsidR="002A4A9F" w:rsidRDefault="002A4A9F">
      <w:pPr>
        <w:pBdr>
          <w:top w:val="nil"/>
          <w:left w:val="nil"/>
          <w:bottom w:val="nil"/>
          <w:right w:val="nil"/>
          <w:between w:val="nil"/>
        </w:pBdr>
        <w:spacing w:after="0"/>
        <w:rPr>
          <w:sz w:val="24"/>
          <w:szCs w:val="24"/>
        </w:rPr>
      </w:pPr>
    </w:p>
    <w:p w14:paraId="00000133" w14:textId="77777777" w:rsidR="002A4A9F" w:rsidRDefault="00D229B9">
      <w:pPr>
        <w:pBdr>
          <w:top w:val="nil"/>
          <w:left w:val="nil"/>
          <w:bottom w:val="nil"/>
          <w:right w:val="nil"/>
          <w:between w:val="nil"/>
        </w:pBdr>
        <w:spacing w:after="0"/>
        <w:rPr>
          <w:color w:val="000000"/>
          <w:sz w:val="24"/>
          <w:szCs w:val="24"/>
        </w:rPr>
      </w:pPr>
      <w:r>
        <w:rPr>
          <w:color w:val="000000"/>
          <w:sz w:val="24"/>
          <w:szCs w:val="24"/>
        </w:rPr>
        <w:t xml:space="preserve">Social and Emotional development is a priority </w:t>
      </w:r>
      <w:proofErr w:type="gramStart"/>
      <w:r>
        <w:rPr>
          <w:color w:val="000000"/>
          <w:sz w:val="24"/>
          <w:szCs w:val="24"/>
        </w:rPr>
        <w:t>with regard to</w:t>
      </w:r>
      <w:proofErr w:type="gramEnd"/>
      <w:r>
        <w:rPr>
          <w:color w:val="000000"/>
          <w:sz w:val="24"/>
          <w:szCs w:val="24"/>
        </w:rPr>
        <w:t xml:space="preserve"> school readiness.  Helping your child to learn healthy behaviors, problem </w:t>
      </w:r>
      <w:r>
        <w:rPr>
          <w:sz w:val="24"/>
          <w:szCs w:val="24"/>
        </w:rPr>
        <w:t>solving</w:t>
      </w:r>
      <w:r>
        <w:rPr>
          <w:color w:val="000000"/>
          <w:sz w:val="24"/>
          <w:szCs w:val="24"/>
        </w:rPr>
        <w:t xml:space="preserve">, use empathy, have higher </w:t>
      </w:r>
      <w:proofErr w:type="gramStart"/>
      <w:r>
        <w:rPr>
          <w:color w:val="000000"/>
          <w:sz w:val="24"/>
          <w:szCs w:val="24"/>
        </w:rPr>
        <w:t>self-esteem</w:t>
      </w:r>
      <w:proofErr w:type="gramEnd"/>
      <w:r>
        <w:rPr>
          <w:color w:val="000000"/>
          <w:sz w:val="24"/>
          <w:szCs w:val="24"/>
        </w:rPr>
        <w:t xml:space="preserve"> and become more independent are a part of this learning process.</w:t>
      </w:r>
    </w:p>
    <w:p w14:paraId="00000134" w14:textId="77777777" w:rsidR="002A4A9F" w:rsidRDefault="002A4A9F">
      <w:pPr>
        <w:pBdr>
          <w:top w:val="nil"/>
          <w:left w:val="nil"/>
          <w:bottom w:val="nil"/>
          <w:right w:val="nil"/>
          <w:between w:val="nil"/>
        </w:pBdr>
        <w:spacing w:after="0"/>
        <w:rPr>
          <w:sz w:val="24"/>
          <w:szCs w:val="24"/>
        </w:rPr>
      </w:pPr>
    </w:p>
    <w:p w14:paraId="00000135" w14:textId="77777777" w:rsidR="002A4A9F" w:rsidRDefault="00D229B9">
      <w:pPr>
        <w:pBdr>
          <w:top w:val="nil"/>
          <w:left w:val="nil"/>
          <w:bottom w:val="nil"/>
          <w:right w:val="nil"/>
          <w:between w:val="nil"/>
        </w:pBdr>
        <w:spacing w:after="0"/>
        <w:rPr>
          <w:color w:val="000000"/>
          <w:sz w:val="24"/>
          <w:szCs w:val="24"/>
        </w:rPr>
      </w:pPr>
      <w:r>
        <w:rPr>
          <w:sz w:val="24"/>
          <w:szCs w:val="24"/>
        </w:rPr>
        <w:t xml:space="preserve">At Head Start of Laramie, education is more than learning your ABC's and 1-2-3's.  We believe that school readiness starts at birth, and for </w:t>
      </w:r>
      <w:proofErr w:type="gramStart"/>
      <w:r>
        <w:rPr>
          <w:sz w:val="24"/>
          <w:szCs w:val="24"/>
        </w:rPr>
        <w:t>us, as soo</w:t>
      </w:r>
      <w:r>
        <w:rPr>
          <w:sz w:val="24"/>
          <w:szCs w:val="24"/>
        </w:rPr>
        <w:t>n as</w:t>
      </w:r>
      <w:proofErr w:type="gramEnd"/>
      <w:r>
        <w:rPr>
          <w:sz w:val="24"/>
          <w:szCs w:val="24"/>
        </w:rPr>
        <w:t xml:space="preserve"> our children walk through the door! We teach to the "whole child" which means that we foster growth in all aspects of our students' lives.  Education at HSL is about learning to think in new ways, understand and manage emotions, work with others, grow</w:t>
      </w:r>
      <w:r>
        <w:rPr>
          <w:sz w:val="24"/>
          <w:szCs w:val="24"/>
        </w:rPr>
        <w:t xml:space="preserve"> physically, and experience new things that will build the foundations for success in school like ABC's and 1-2-3's.  </w:t>
      </w:r>
    </w:p>
    <w:p w14:paraId="00000136" w14:textId="77777777" w:rsidR="002A4A9F" w:rsidRDefault="00D229B9">
      <w:pPr>
        <w:spacing w:after="240"/>
        <w:rPr>
          <w:sz w:val="24"/>
          <w:szCs w:val="24"/>
        </w:rPr>
      </w:pPr>
      <w:r>
        <w:rPr>
          <w:noProof/>
        </w:rPr>
        <mc:AlternateContent>
          <mc:Choice Requires="wpg">
            <w:drawing>
              <wp:anchor distT="0" distB="0" distL="114300" distR="114300" simplePos="0" relativeHeight="251698176" behindDoc="0" locked="0" layoutInCell="1" hidden="0" allowOverlap="1">
                <wp:simplePos x="0" y="0"/>
                <wp:positionH relativeFrom="column">
                  <wp:posOffset>1</wp:posOffset>
                </wp:positionH>
                <wp:positionV relativeFrom="paragraph">
                  <wp:posOffset>76200</wp:posOffset>
                </wp:positionV>
                <wp:extent cx="1720850" cy="333375"/>
                <wp:effectExtent l="0" t="0" r="0" b="0"/>
                <wp:wrapNone/>
                <wp:docPr id="336" name="Rectangle: Rounded Corners 336"/>
                <wp:cNvGraphicFramePr/>
                <a:graphic xmlns:a="http://schemas.openxmlformats.org/drawingml/2006/main">
                  <a:graphicData uri="http://schemas.microsoft.com/office/word/2010/wordprocessingShape">
                    <wps:wsp>
                      <wps:cNvSpPr/>
                      <wps:spPr>
                        <a:xfrm>
                          <a:off x="4498275" y="3626013"/>
                          <a:ext cx="1695450" cy="307975"/>
                        </a:xfrm>
                        <a:prstGeom prst="roundRect">
                          <a:avLst>
                            <a:gd name="adj" fmla="val 16667"/>
                          </a:avLst>
                        </a:prstGeom>
                        <a:solidFill>
                          <a:srgbClr val="BADB7C"/>
                        </a:solidFill>
                        <a:ln w="12700" cap="flat" cmpd="sng">
                          <a:solidFill>
                            <a:srgbClr val="31538F"/>
                          </a:solidFill>
                          <a:prstDash val="solid"/>
                          <a:miter lim="800000"/>
                          <a:headEnd type="none" w="sm" len="sm"/>
                          <a:tailEnd type="none" w="sm" len="sm"/>
                        </a:ln>
                      </wps:spPr>
                      <wps:txbx>
                        <w:txbxContent>
                          <w:p w14:paraId="0793E83E" w14:textId="77777777" w:rsidR="002A4A9F" w:rsidRDefault="00D229B9">
                            <w:pPr>
                              <w:spacing w:line="258" w:lineRule="auto"/>
                              <w:textDirection w:val="btLr"/>
                            </w:pPr>
                            <w:r>
                              <w:rPr>
                                <w:b/>
                                <w:color w:val="000000"/>
                              </w:rPr>
                              <w:t>GUIDANCE &amp; DISCIPLINE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1720850" cy="333375"/>
                <wp:effectExtent b="0" l="0" r="0" t="0"/>
                <wp:wrapNone/>
                <wp:docPr id="336" name="image39.png"/>
                <a:graphic>
                  <a:graphicData uri="http://schemas.openxmlformats.org/drawingml/2006/picture">
                    <pic:pic>
                      <pic:nvPicPr>
                        <pic:cNvPr id="0" name="image39.png"/>
                        <pic:cNvPicPr preferRelativeResize="0"/>
                      </pic:nvPicPr>
                      <pic:blipFill>
                        <a:blip r:embed="rId49"/>
                        <a:srcRect/>
                        <a:stretch>
                          <a:fillRect/>
                        </a:stretch>
                      </pic:blipFill>
                      <pic:spPr>
                        <a:xfrm>
                          <a:off x="0" y="0"/>
                          <a:ext cx="1720850" cy="333375"/>
                        </a:xfrm>
                        <a:prstGeom prst="rect"/>
                        <a:ln/>
                      </pic:spPr>
                    </pic:pic>
                  </a:graphicData>
                </a:graphic>
              </wp:anchor>
            </w:drawing>
          </mc:Fallback>
        </mc:AlternateContent>
      </w:r>
    </w:p>
    <w:p w14:paraId="00000137" w14:textId="77777777" w:rsidR="002A4A9F" w:rsidRDefault="002A4A9F">
      <w:pPr>
        <w:shd w:val="clear" w:color="auto" w:fill="FFFFFF"/>
        <w:spacing w:after="0" w:line="360" w:lineRule="auto"/>
        <w:ind w:left="360" w:hanging="360"/>
        <w:rPr>
          <w:sz w:val="12"/>
          <w:szCs w:val="12"/>
        </w:rPr>
      </w:pPr>
    </w:p>
    <w:p w14:paraId="00000138" w14:textId="77777777" w:rsidR="002A4A9F" w:rsidRDefault="00D229B9">
      <w:pPr>
        <w:shd w:val="clear" w:color="auto" w:fill="FFFFFF"/>
        <w:spacing w:after="240"/>
        <w:rPr>
          <w:sz w:val="24"/>
          <w:szCs w:val="24"/>
        </w:rPr>
      </w:pPr>
      <w:r>
        <w:rPr>
          <w:sz w:val="24"/>
          <w:szCs w:val="24"/>
        </w:rPr>
        <w:t xml:space="preserve">To assure the Head Start experience is positive and pleasant for children, Head Start of Laramie has adopted a social/emotional philosophy called </w:t>
      </w:r>
      <w:r>
        <w:rPr>
          <w:b/>
          <w:sz w:val="24"/>
          <w:szCs w:val="24"/>
        </w:rPr>
        <w:t>Conscious Discipline</w:t>
      </w:r>
      <w:r>
        <w:rPr>
          <w:sz w:val="24"/>
          <w:szCs w:val="24"/>
        </w:rPr>
        <w:t>. Conscious Discipline focuses on brain functioning and development and empowers both staf</w:t>
      </w:r>
      <w:r>
        <w:rPr>
          <w:sz w:val="24"/>
          <w:szCs w:val="24"/>
        </w:rPr>
        <w:t xml:space="preserve">f and children to learn about their emotions, manage them in healthy ways, and utilize challenging experiences as an opportunity to learn and practice new skills.  </w:t>
      </w:r>
      <w:proofErr w:type="gramStart"/>
      <w:r>
        <w:rPr>
          <w:sz w:val="24"/>
          <w:szCs w:val="24"/>
        </w:rPr>
        <w:t>Teachers</w:t>
      </w:r>
      <w:proofErr w:type="gramEnd"/>
      <w:r>
        <w:rPr>
          <w:sz w:val="24"/>
          <w:szCs w:val="24"/>
        </w:rPr>
        <w:t xml:space="preserve"> practice being proactive and supporting children to be successful in their growing </w:t>
      </w:r>
      <w:r>
        <w:rPr>
          <w:sz w:val="24"/>
          <w:szCs w:val="24"/>
        </w:rPr>
        <w:t xml:space="preserve">understanding and independence of impulse-control, managing emotional reactions, and solving problems.   We recognize all behaviors as a form of communication and strive to understand what our students need, and what they are telling us through both words </w:t>
      </w:r>
      <w:r>
        <w:rPr>
          <w:sz w:val="24"/>
          <w:szCs w:val="24"/>
        </w:rPr>
        <w:t xml:space="preserve">and actions. </w:t>
      </w:r>
    </w:p>
    <w:p w14:paraId="00000139" w14:textId="77777777" w:rsidR="002A4A9F" w:rsidRDefault="00D229B9">
      <w:pPr>
        <w:shd w:val="clear" w:color="auto" w:fill="FFFFFF"/>
        <w:spacing w:after="240"/>
        <w:rPr>
          <w:sz w:val="24"/>
          <w:szCs w:val="24"/>
        </w:rPr>
      </w:pPr>
      <w:r>
        <w:rPr>
          <w:sz w:val="24"/>
          <w:szCs w:val="24"/>
        </w:rPr>
        <w:t>Head Start of Laramie also understands that relationships and safety are the foundation for emotional and intellectual growth. We strive to ensure that every child in our program is seen, heard, and feels loved.  We do this through getting to</w:t>
      </w:r>
      <w:r>
        <w:rPr>
          <w:sz w:val="24"/>
          <w:szCs w:val="24"/>
        </w:rPr>
        <w:t xml:space="preserve"> know the children and their families in our program, and by creating consistent, predictable expectations and environments. This gives our children the ability to experiment, grow, and even fail. Our intention is to understand that upset and misbehavior w</w:t>
      </w:r>
      <w:r>
        <w:rPr>
          <w:sz w:val="24"/>
          <w:szCs w:val="24"/>
        </w:rPr>
        <w:t xml:space="preserve">ill happen as our children are learning new social skills and </w:t>
      </w:r>
      <w:r>
        <w:rPr>
          <w:sz w:val="24"/>
          <w:szCs w:val="24"/>
        </w:rPr>
        <w:lastRenderedPageBreak/>
        <w:t xml:space="preserve">experiencing new situations. Rather than punish them for not knowing what to do in these situations, the adults at Head Start </w:t>
      </w:r>
      <w:proofErr w:type="gramStart"/>
      <w:r>
        <w:rPr>
          <w:sz w:val="24"/>
          <w:szCs w:val="24"/>
        </w:rPr>
        <w:t>lend</w:t>
      </w:r>
      <w:proofErr w:type="gramEnd"/>
      <w:r>
        <w:rPr>
          <w:sz w:val="24"/>
          <w:szCs w:val="24"/>
        </w:rPr>
        <w:t xml:space="preserve"> students their understanding, support, and knowledge to better </w:t>
      </w:r>
      <w:r>
        <w:rPr>
          <w:sz w:val="24"/>
          <w:szCs w:val="24"/>
        </w:rPr>
        <w:t xml:space="preserve">equip them to deal with similar situations in the future. </w:t>
      </w:r>
    </w:p>
    <w:p w14:paraId="0000013A" w14:textId="77777777" w:rsidR="002A4A9F" w:rsidRDefault="00D229B9">
      <w:pPr>
        <w:shd w:val="clear" w:color="auto" w:fill="FFFFFF"/>
        <w:spacing w:after="240"/>
        <w:rPr>
          <w:sz w:val="24"/>
          <w:szCs w:val="24"/>
        </w:rPr>
      </w:pPr>
      <w:r>
        <w:rPr>
          <w:sz w:val="24"/>
          <w:szCs w:val="24"/>
        </w:rPr>
        <w:t xml:space="preserve">Any form of physical or emotional punishment including isolating, ignoring, humiliating, or threatening physical punishment are not tolerated.  </w:t>
      </w:r>
    </w:p>
    <w:p w14:paraId="0000013B" w14:textId="77777777" w:rsidR="002A4A9F" w:rsidRDefault="00D229B9">
      <w:pPr>
        <w:shd w:val="clear" w:color="auto" w:fill="FFFFFF"/>
        <w:spacing w:line="360" w:lineRule="auto"/>
        <w:ind w:left="360" w:hanging="360"/>
        <w:jc w:val="center"/>
        <w:rPr>
          <w:b/>
          <w:sz w:val="28"/>
          <w:szCs w:val="28"/>
        </w:rPr>
      </w:pPr>
      <w:r>
        <w:rPr>
          <w:b/>
          <w:sz w:val="28"/>
          <w:szCs w:val="28"/>
        </w:rPr>
        <w:t xml:space="preserve">*For a list of community resources, please see your </w:t>
      </w:r>
      <w:r>
        <w:rPr>
          <w:b/>
          <w:sz w:val="28"/>
          <w:szCs w:val="28"/>
        </w:rPr>
        <w:t>family advocate.</w:t>
      </w:r>
    </w:p>
    <w:p w14:paraId="0000013C" w14:textId="77777777" w:rsidR="002A4A9F" w:rsidRDefault="002A4A9F">
      <w:pPr>
        <w:jc w:val="center"/>
        <w:rPr>
          <w:b/>
        </w:rPr>
      </w:pPr>
    </w:p>
    <w:p w14:paraId="0000013D" w14:textId="77777777" w:rsidR="002A4A9F" w:rsidRDefault="00D229B9">
      <w:pPr>
        <w:jc w:val="center"/>
        <w:rPr>
          <w:b/>
        </w:rPr>
      </w:pPr>
      <w:r>
        <w:br w:type="page"/>
      </w:r>
    </w:p>
    <w:p w14:paraId="0000013E" w14:textId="77777777" w:rsidR="002A4A9F" w:rsidRDefault="00D229B9">
      <w:pPr>
        <w:jc w:val="center"/>
        <w:rPr>
          <w:b/>
        </w:rPr>
      </w:pPr>
      <w:r>
        <w:rPr>
          <w:noProof/>
        </w:rPr>
        <w:lastRenderedPageBreak/>
        <mc:AlternateContent>
          <mc:Choice Requires="wpg">
            <w:drawing>
              <wp:anchor distT="0" distB="0" distL="114300" distR="114300" simplePos="0" relativeHeight="251699200" behindDoc="0" locked="0" layoutInCell="1" hidden="0" allowOverlap="1">
                <wp:simplePos x="0" y="0"/>
                <wp:positionH relativeFrom="column">
                  <wp:posOffset>67946</wp:posOffset>
                </wp:positionH>
                <wp:positionV relativeFrom="paragraph">
                  <wp:posOffset>0</wp:posOffset>
                </wp:positionV>
                <wp:extent cx="5989955" cy="534136"/>
                <wp:effectExtent l="0" t="0" r="0" b="0"/>
                <wp:wrapNone/>
                <wp:docPr id="326" name="Rectangle: Rounded Corners 326"/>
                <wp:cNvGraphicFramePr/>
                <a:graphic xmlns:a="http://schemas.openxmlformats.org/drawingml/2006/main">
                  <a:graphicData uri="http://schemas.microsoft.com/office/word/2010/wordprocessingShape">
                    <wps:wsp>
                      <wps:cNvSpPr/>
                      <wps:spPr>
                        <a:xfrm>
                          <a:off x="2363723" y="3524819"/>
                          <a:ext cx="5964555" cy="510362"/>
                        </a:xfrm>
                        <a:prstGeom prst="roundRect">
                          <a:avLst>
                            <a:gd name="adj" fmla="val 16667"/>
                          </a:avLst>
                        </a:prstGeom>
                        <a:solidFill>
                          <a:srgbClr val="678A26"/>
                        </a:solidFill>
                        <a:ln w="12700" cap="flat" cmpd="sng">
                          <a:solidFill>
                            <a:srgbClr val="31538F"/>
                          </a:solidFill>
                          <a:prstDash val="solid"/>
                          <a:miter lim="800000"/>
                          <a:headEnd type="none" w="sm" len="sm"/>
                          <a:tailEnd type="none" w="sm" len="sm"/>
                        </a:ln>
                      </wps:spPr>
                      <wps:txbx>
                        <w:txbxContent>
                          <w:p w14:paraId="7CDC2A6F" w14:textId="77777777" w:rsidR="002A4A9F" w:rsidRDefault="00D229B9">
                            <w:pPr>
                              <w:spacing w:line="258" w:lineRule="auto"/>
                              <w:jc w:val="center"/>
                              <w:textDirection w:val="btLr"/>
                            </w:pPr>
                            <w:r>
                              <w:rPr>
                                <w:color w:val="FFFFFF"/>
                                <w:sz w:val="48"/>
                              </w:rPr>
                              <w:t>USDA Nondiscrimination Statement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67946</wp:posOffset>
                </wp:positionH>
                <wp:positionV relativeFrom="paragraph">
                  <wp:posOffset>0</wp:posOffset>
                </wp:positionV>
                <wp:extent cx="5989955" cy="534136"/>
                <wp:effectExtent b="0" l="0" r="0" t="0"/>
                <wp:wrapNone/>
                <wp:docPr id="326" name="image29.png"/>
                <a:graphic>
                  <a:graphicData uri="http://schemas.openxmlformats.org/drawingml/2006/picture">
                    <pic:pic>
                      <pic:nvPicPr>
                        <pic:cNvPr id="0" name="image29.png"/>
                        <pic:cNvPicPr preferRelativeResize="0"/>
                      </pic:nvPicPr>
                      <pic:blipFill>
                        <a:blip r:embed="rId50"/>
                        <a:srcRect/>
                        <a:stretch>
                          <a:fillRect/>
                        </a:stretch>
                      </pic:blipFill>
                      <pic:spPr>
                        <a:xfrm>
                          <a:off x="0" y="0"/>
                          <a:ext cx="5989955" cy="534136"/>
                        </a:xfrm>
                        <a:prstGeom prst="rect"/>
                        <a:ln/>
                      </pic:spPr>
                    </pic:pic>
                  </a:graphicData>
                </a:graphic>
              </wp:anchor>
            </w:drawing>
          </mc:Fallback>
        </mc:AlternateContent>
      </w:r>
    </w:p>
    <w:p w14:paraId="0000013F" w14:textId="77777777" w:rsidR="002A4A9F" w:rsidRDefault="002A4A9F">
      <w:pPr>
        <w:jc w:val="center"/>
        <w:rPr>
          <w:b/>
        </w:rPr>
      </w:pPr>
    </w:p>
    <w:p w14:paraId="00000140" w14:textId="77777777" w:rsidR="002A4A9F" w:rsidRDefault="002A4A9F">
      <w:pPr>
        <w:jc w:val="center"/>
        <w:rPr>
          <w:b/>
        </w:rPr>
      </w:pPr>
    </w:p>
    <w:p w14:paraId="00000141" w14:textId="77777777" w:rsidR="002A4A9F" w:rsidRDefault="00D229B9">
      <w:pPr>
        <w:rPr>
          <w:sz w:val="23"/>
          <w:szCs w:val="23"/>
        </w:rPr>
      </w:pPr>
      <w:r>
        <w:rPr>
          <w:sz w:val="23"/>
          <w:szCs w:val="23"/>
        </w:rPr>
        <w:t>In accordance with Federal civil rights law and U.S. Department of Agriculture (USDA) civil rights regulations and policies, the USDA, its Agencies, offices, and employees, and institutions partici</w:t>
      </w:r>
      <w:r>
        <w:rPr>
          <w:sz w:val="23"/>
          <w:szCs w:val="23"/>
        </w:rPr>
        <w:t>pating in or administering USDA programs are prohibited from discriminating based on race, color, national origin, sex, religious creed, disability, age, political beliefs, or reprisal or retaliation for prior civil rights activity in any program or activi</w:t>
      </w:r>
      <w:r>
        <w:rPr>
          <w:sz w:val="23"/>
          <w:szCs w:val="23"/>
        </w:rPr>
        <w:t xml:space="preserve">ty conducted or funded by USDA.  </w:t>
      </w:r>
    </w:p>
    <w:p w14:paraId="00000142" w14:textId="77777777" w:rsidR="002A4A9F" w:rsidRDefault="00D229B9">
      <w:pPr>
        <w:rPr>
          <w:sz w:val="23"/>
          <w:szCs w:val="23"/>
        </w:rPr>
      </w:pPr>
      <w:r>
        <w:rPr>
          <w:sz w:val="23"/>
          <w:szCs w:val="23"/>
        </w:rPr>
        <w:t>Persons with disabilities who require alternative means of communication for program information (</w:t>
      </w:r>
      <w:proofErr w:type="gramStart"/>
      <w:r>
        <w:rPr>
          <w:sz w:val="23"/>
          <w:szCs w:val="23"/>
        </w:rPr>
        <w:t>e.g.</w:t>
      </w:r>
      <w:proofErr w:type="gramEnd"/>
      <w:r>
        <w:rPr>
          <w:sz w:val="23"/>
          <w:szCs w:val="23"/>
        </w:rPr>
        <w:t xml:space="preserve"> Braille, large print, audiotape, American Sign Language, etc.), should contact the Agency (State or local) where they applied for benefits.  Individuals </w:t>
      </w:r>
      <w:r>
        <w:rPr>
          <w:sz w:val="23"/>
          <w:szCs w:val="23"/>
        </w:rPr>
        <w:t>who are deaf, hard of hearing or have speech disabilities may contact USDA through the Federal Relay Service at (800) 877-8339.  Additionally, program information may be made available in languages other than English.</w:t>
      </w:r>
    </w:p>
    <w:p w14:paraId="00000143" w14:textId="77777777" w:rsidR="002A4A9F" w:rsidRDefault="002A4A9F"/>
    <w:p w14:paraId="00000144" w14:textId="77777777" w:rsidR="002A4A9F" w:rsidRDefault="00D229B9">
      <w:pPr>
        <w:rPr>
          <w:sz w:val="23"/>
          <w:szCs w:val="23"/>
        </w:rPr>
      </w:pPr>
      <w:r>
        <w:t>To file a program complaint of discri</w:t>
      </w:r>
      <w:r>
        <w:t xml:space="preserve">mination, complete the </w:t>
      </w:r>
      <w:hyperlink r:id="rId51">
        <w:r>
          <w:rPr>
            <w:color w:val="6B9F25"/>
            <w:u w:val="single"/>
          </w:rPr>
          <w:t>USDA Program Discrimination Complaint Form</w:t>
        </w:r>
      </w:hyperlink>
      <w:r>
        <w:t xml:space="preserve">, (AD-3027) found online at: </w:t>
      </w:r>
      <w:hyperlink r:id="rId52">
        <w:r>
          <w:rPr>
            <w:color w:val="6B9F25"/>
            <w:u w:val="single"/>
          </w:rPr>
          <w:t>How to File a Complaint</w:t>
        </w:r>
      </w:hyperlink>
      <w:r>
        <w:t xml:space="preserve">, and at any USDA office, or write a letter addressed </w:t>
      </w:r>
      <w:r>
        <w:rPr>
          <w:sz w:val="23"/>
          <w:szCs w:val="23"/>
        </w:rPr>
        <w:t>to USDA and provide in the letter all of the information requested in the form. To request a copy of the complaint form, call (866) 632-9992.  Submit your completed fo</w:t>
      </w:r>
      <w:r>
        <w:rPr>
          <w:sz w:val="23"/>
          <w:szCs w:val="23"/>
        </w:rPr>
        <w:t xml:space="preserve">rm or letter to USDA by: </w:t>
      </w:r>
    </w:p>
    <w:p w14:paraId="00000145" w14:textId="77777777" w:rsidR="002A4A9F" w:rsidRDefault="00D229B9">
      <w:pPr>
        <w:rPr>
          <w:sz w:val="23"/>
          <w:szCs w:val="23"/>
        </w:rPr>
      </w:pPr>
      <w:r>
        <w:rPr>
          <w:sz w:val="23"/>
          <w:szCs w:val="23"/>
        </w:rPr>
        <w:t>(1)</w:t>
      </w:r>
      <w:r>
        <w:rPr>
          <w:sz w:val="23"/>
          <w:szCs w:val="23"/>
        </w:rPr>
        <w:tab/>
        <w:t xml:space="preserve"> mail: U.S. Department of Agriculture</w:t>
      </w:r>
    </w:p>
    <w:p w14:paraId="00000146" w14:textId="77777777" w:rsidR="002A4A9F" w:rsidRDefault="00D229B9">
      <w:pPr>
        <w:ind w:firstLine="720"/>
        <w:rPr>
          <w:sz w:val="23"/>
          <w:szCs w:val="23"/>
        </w:rPr>
      </w:pPr>
      <w:r>
        <w:rPr>
          <w:sz w:val="23"/>
          <w:szCs w:val="23"/>
        </w:rPr>
        <w:t xml:space="preserve"> Office of the Assistant Secretary for Civil Rights</w:t>
      </w:r>
    </w:p>
    <w:p w14:paraId="00000147" w14:textId="77777777" w:rsidR="002A4A9F" w:rsidRDefault="00D229B9">
      <w:pPr>
        <w:pBdr>
          <w:top w:val="nil"/>
          <w:left w:val="nil"/>
          <w:bottom w:val="nil"/>
          <w:right w:val="nil"/>
          <w:between w:val="nil"/>
        </w:pBdr>
        <w:spacing w:after="0" w:line="240" w:lineRule="auto"/>
        <w:ind w:firstLine="720"/>
        <w:rPr>
          <w:rFonts w:ascii="Arial" w:eastAsia="Arial" w:hAnsi="Arial" w:cs="Arial"/>
          <w:color w:val="000000"/>
          <w:sz w:val="23"/>
          <w:szCs w:val="23"/>
        </w:rPr>
      </w:pPr>
      <w:r>
        <w:rPr>
          <w:rFonts w:ascii="Arial" w:eastAsia="Arial" w:hAnsi="Arial" w:cs="Arial"/>
          <w:color w:val="000000"/>
          <w:sz w:val="23"/>
          <w:szCs w:val="23"/>
        </w:rPr>
        <w:t>1400 Independence Avenue, SW</w:t>
      </w:r>
    </w:p>
    <w:p w14:paraId="00000148" w14:textId="77777777" w:rsidR="002A4A9F" w:rsidRDefault="00D229B9">
      <w:pPr>
        <w:pBdr>
          <w:top w:val="nil"/>
          <w:left w:val="nil"/>
          <w:bottom w:val="nil"/>
          <w:right w:val="nil"/>
          <w:between w:val="nil"/>
        </w:pBdr>
        <w:spacing w:after="0" w:line="240" w:lineRule="auto"/>
        <w:ind w:firstLine="720"/>
        <w:rPr>
          <w:rFonts w:ascii="Arial" w:eastAsia="Arial" w:hAnsi="Arial" w:cs="Arial"/>
          <w:color w:val="000000"/>
          <w:sz w:val="23"/>
          <w:szCs w:val="23"/>
        </w:rPr>
      </w:pPr>
      <w:r>
        <w:rPr>
          <w:rFonts w:ascii="Arial" w:eastAsia="Arial" w:hAnsi="Arial" w:cs="Arial"/>
          <w:color w:val="000000"/>
          <w:sz w:val="23"/>
          <w:szCs w:val="23"/>
        </w:rPr>
        <w:t xml:space="preserve">Washington, D.C. </w:t>
      </w:r>
      <w:proofErr w:type="gramStart"/>
      <w:r>
        <w:rPr>
          <w:rFonts w:ascii="Arial" w:eastAsia="Arial" w:hAnsi="Arial" w:cs="Arial"/>
          <w:color w:val="000000"/>
          <w:sz w:val="23"/>
          <w:szCs w:val="23"/>
        </w:rPr>
        <w:t>20250-9410;</w:t>
      </w:r>
      <w:proofErr w:type="gramEnd"/>
    </w:p>
    <w:p w14:paraId="00000149" w14:textId="77777777" w:rsidR="002A4A9F" w:rsidRDefault="002A4A9F">
      <w:pPr>
        <w:pBdr>
          <w:top w:val="nil"/>
          <w:left w:val="nil"/>
          <w:bottom w:val="nil"/>
          <w:right w:val="nil"/>
          <w:between w:val="nil"/>
        </w:pBdr>
        <w:spacing w:after="0" w:line="240" w:lineRule="auto"/>
        <w:rPr>
          <w:rFonts w:ascii="Arial" w:eastAsia="Arial" w:hAnsi="Arial" w:cs="Arial"/>
          <w:color w:val="000000"/>
          <w:sz w:val="23"/>
          <w:szCs w:val="23"/>
        </w:rPr>
      </w:pPr>
    </w:p>
    <w:p w14:paraId="0000014A" w14:textId="77777777" w:rsidR="002A4A9F" w:rsidRDefault="00D229B9">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(2)</w:t>
      </w:r>
      <w:r>
        <w:rPr>
          <w:rFonts w:ascii="Arial" w:eastAsia="Arial" w:hAnsi="Arial" w:cs="Arial"/>
          <w:color w:val="000000"/>
          <w:sz w:val="23"/>
          <w:szCs w:val="23"/>
        </w:rPr>
        <w:tab/>
        <w:t xml:space="preserve"> fax: (202) 690-7442; or </w:t>
      </w:r>
    </w:p>
    <w:p w14:paraId="0000014B" w14:textId="77777777" w:rsidR="002A4A9F" w:rsidRDefault="002A4A9F">
      <w:pPr>
        <w:pBdr>
          <w:top w:val="nil"/>
          <w:left w:val="nil"/>
          <w:bottom w:val="nil"/>
          <w:right w:val="nil"/>
          <w:between w:val="nil"/>
        </w:pBdr>
        <w:spacing w:after="0" w:line="240" w:lineRule="auto"/>
        <w:rPr>
          <w:rFonts w:ascii="Arial" w:eastAsia="Arial" w:hAnsi="Arial" w:cs="Arial"/>
          <w:color w:val="000000"/>
          <w:sz w:val="23"/>
          <w:szCs w:val="23"/>
        </w:rPr>
      </w:pPr>
    </w:p>
    <w:p w14:paraId="0000014C" w14:textId="77777777" w:rsidR="002A4A9F" w:rsidRDefault="00D229B9">
      <w:pPr>
        <w:rPr>
          <w:b/>
        </w:rPr>
      </w:pPr>
      <w:r>
        <w:rPr>
          <w:sz w:val="23"/>
          <w:szCs w:val="23"/>
        </w:rPr>
        <w:t xml:space="preserve">(3) </w:t>
      </w:r>
      <w:r>
        <w:rPr>
          <w:sz w:val="23"/>
          <w:szCs w:val="23"/>
        </w:rPr>
        <w:tab/>
        <w:t xml:space="preserve">email: </w:t>
      </w:r>
      <w:r>
        <w:rPr>
          <w:color w:val="0000FF"/>
          <w:sz w:val="23"/>
          <w:szCs w:val="23"/>
        </w:rPr>
        <w:t>program.intake@usda.gov.</w:t>
      </w:r>
      <w:r>
        <w:rPr>
          <w:b/>
        </w:rPr>
        <w:t xml:space="preserve"> </w:t>
      </w:r>
    </w:p>
    <w:p w14:paraId="0000014D" w14:textId="77777777" w:rsidR="002A4A9F" w:rsidRDefault="00D229B9">
      <w:r>
        <w:t xml:space="preserve">For any other information dealing with Supplemental Nutrition Assistance Program (SNAP) issues, persons should either contact the USDA SNAP Hotline Number at (800) 221-5689, which is also in Spanish or call the </w:t>
      </w:r>
      <w:hyperlink r:id="rId53">
        <w:r>
          <w:rPr>
            <w:color w:val="6B9F25"/>
            <w:u w:val="single"/>
          </w:rPr>
          <w:t>State Information/Hotline Numbers</w:t>
        </w:r>
      </w:hyperlink>
      <w:r>
        <w:t xml:space="preserve"> (click the link for a listing of hotline numbers by State); found online at: </w:t>
      </w:r>
      <w:hyperlink r:id="rId54">
        <w:r>
          <w:rPr>
            <w:color w:val="6B9F25"/>
            <w:u w:val="single"/>
          </w:rPr>
          <w:t>SNAP Hotline</w:t>
        </w:r>
      </w:hyperlink>
      <w:r>
        <w:t>.</w:t>
      </w:r>
    </w:p>
    <w:p w14:paraId="0000014E" w14:textId="77777777" w:rsidR="002A4A9F" w:rsidRDefault="002A4A9F">
      <w:pPr>
        <w:rPr>
          <w:sz w:val="28"/>
          <w:szCs w:val="28"/>
        </w:rPr>
      </w:pPr>
    </w:p>
    <w:p w14:paraId="0000014F" w14:textId="77777777" w:rsidR="002A4A9F" w:rsidRDefault="00D229B9">
      <w:pPr>
        <w:pBdr>
          <w:top w:val="nil"/>
          <w:left w:val="nil"/>
          <w:bottom w:val="nil"/>
          <w:right w:val="nil"/>
          <w:between w:val="nil"/>
        </w:pBdr>
        <w:spacing w:before="100" w:after="0" w:line="240" w:lineRule="auto"/>
        <w:rPr>
          <w:color w:val="000000"/>
          <w:sz w:val="20"/>
          <w:szCs w:val="20"/>
        </w:rPr>
      </w:pPr>
      <w:r>
        <w:rPr>
          <w:color w:val="000000"/>
          <w:sz w:val="20"/>
          <w:szCs w:val="20"/>
        </w:rPr>
        <w:t>T</w:t>
      </w:r>
      <w:r>
        <w:rPr>
          <w:color w:val="000000"/>
          <w:sz w:val="20"/>
          <w:szCs w:val="20"/>
        </w:rPr>
        <w:t>o file a complaint of discrimination regarding a program receiving Federal financial assistance through the U.S. Department of Health and Human Services (HHS), write: HHS Director, Office for Civil Rights, Room 515-F, 200 Independence Avenue, S.W., Washing</w:t>
      </w:r>
      <w:r>
        <w:rPr>
          <w:color w:val="000000"/>
          <w:sz w:val="20"/>
          <w:szCs w:val="20"/>
        </w:rPr>
        <w:t xml:space="preserve">ton, D.C. </w:t>
      </w:r>
      <w:proofErr w:type="gramStart"/>
      <w:r>
        <w:rPr>
          <w:color w:val="000000"/>
          <w:sz w:val="20"/>
          <w:szCs w:val="20"/>
        </w:rPr>
        <w:t>20201</w:t>
      </w:r>
      <w:proofErr w:type="gramEnd"/>
      <w:r>
        <w:rPr>
          <w:color w:val="000000"/>
          <w:sz w:val="20"/>
          <w:szCs w:val="20"/>
        </w:rPr>
        <w:t xml:space="preserve"> or call (202) 619-0403 (voice) or (800) 537-7697 (TTY). </w:t>
      </w:r>
    </w:p>
    <w:p w14:paraId="00000150" w14:textId="77777777" w:rsidR="002A4A9F" w:rsidRDefault="002A4A9F">
      <w:pPr>
        <w:ind w:left="720"/>
        <w:rPr>
          <w:rFonts w:ascii="Arial" w:eastAsia="Arial" w:hAnsi="Arial" w:cs="Arial"/>
        </w:rPr>
      </w:pPr>
    </w:p>
    <w:p w14:paraId="00000151" w14:textId="77777777" w:rsidR="002A4A9F" w:rsidRDefault="002A4A9F">
      <w:pPr>
        <w:rPr>
          <w:color w:val="000066"/>
        </w:rPr>
      </w:pPr>
    </w:p>
    <w:p w14:paraId="00000152" w14:textId="77777777" w:rsidR="002A4A9F" w:rsidRDefault="00D229B9">
      <w:pPr>
        <w:pBdr>
          <w:top w:val="nil"/>
          <w:left w:val="nil"/>
          <w:bottom w:val="nil"/>
          <w:right w:val="nil"/>
          <w:between w:val="nil"/>
        </w:pBdr>
        <w:spacing w:after="0" w:line="240" w:lineRule="auto"/>
        <w:rPr>
          <w:rFonts w:ascii="Arial" w:eastAsia="Arial" w:hAnsi="Arial" w:cs="Arial"/>
          <w:sz w:val="23"/>
          <w:szCs w:val="23"/>
        </w:rPr>
      </w:pPr>
      <w:r>
        <w:lastRenderedPageBreak/>
        <w:br w:type="page"/>
      </w:r>
    </w:p>
    <w:p w14:paraId="00000153" w14:textId="77777777" w:rsidR="002A4A9F" w:rsidRDefault="002A4A9F">
      <w:pPr>
        <w:pBdr>
          <w:top w:val="nil"/>
          <w:left w:val="nil"/>
          <w:bottom w:val="nil"/>
          <w:right w:val="nil"/>
          <w:between w:val="nil"/>
        </w:pBdr>
        <w:spacing w:after="0" w:line="240" w:lineRule="auto"/>
        <w:rPr>
          <w:rFonts w:ascii="Arial" w:eastAsia="Arial" w:hAnsi="Arial" w:cs="Arial"/>
          <w:sz w:val="23"/>
          <w:szCs w:val="23"/>
        </w:rPr>
      </w:pPr>
    </w:p>
    <w:p w14:paraId="00000154" w14:textId="77777777" w:rsidR="002A4A9F" w:rsidRDefault="002A4A9F">
      <w:pPr>
        <w:shd w:val="clear" w:color="auto" w:fill="FFFFFF"/>
        <w:spacing w:line="360" w:lineRule="auto"/>
        <w:ind w:left="360" w:hanging="360"/>
        <w:jc w:val="center"/>
        <w:rPr>
          <w:b/>
          <w:sz w:val="28"/>
          <w:szCs w:val="28"/>
        </w:rPr>
      </w:pPr>
    </w:p>
    <w:p w14:paraId="00000155" w14:textId="77777777" w:rsidR="002A4A9F" w:rsidRDefault="00D229B9">
      <w:pPr>
        <w:shd w:val="clear" w:color="auto" w:fill="FFFFFF"/>
        <w:spacing w:line="360" w:lineRule="auto"/>
        <w:ind w:left="360" w:hanging="360"/>
        <w:jc w:val="center"/>
        <w:rPr>
          <w:b/>
          <w:sz w:val="28"/>
          <w:szCs w:val="28"/>
        </w:rPr>
      </w:pPr>
      <w:r>
        <w:rPr>
          <w:noProof/>
        </w:rPr>
        <mc:AlternateContent>
          <mc:Choice Requires="wpg">
            <w:drawing>
              <wp:anchor distT="0" distB="0" distL="114300" distR="114300" simplePos="0" relativeHeight="251700224" behindDoc="0" locked="0" layoutInCell="1" hidden="0" allowOverlap="1">
                <wp:simplePos x="0" y="0"/>
                <wp:positionH relativeFrom="column">
                  <wp:posOffset>-431799</wp:posOffset>
                </wp:positionH>
                <wp:positionV relativeFrom="paragraph">
                  <wp:posOffset>114300</wp:posOffset>
                </wp:positionV>
                <wp:extent cx="6819900" cy="38100"/>
                <wp:effectExtent l="0" t="0" r="0" b="0"/>
                <wp:wrapNone/>
                <wp:docPr id="327" name="Straight Arrow Connector 327"/>
                <wp:cNvGraphicFramePr/>
                <a:graphic xmlns:a="http://schemas.openxmlformats.org/drawingml/2006/main">
                  <a:graphicData uri="http://schemas.microsoft.com/office/word/2010/wordprocessingShape">
                    <wps:wsp>
                      <wps:cNvCnPr/>
                      <wps:spPr>
                        <a:xfrm>
                          <a:off x="1945575" y="3780000"/>
                          <a:ext cx="680085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-431799</wp:posOffset>
                </wp:positionH>
                <wp:positionV relativeFrom="paragraph">
                  <wp:posOffset>114300</wp:posOffset>
                </wp:positionV>
                <wp:extent cx="6819900" cy="38100"/>
                <wp:effectExtent b="0" l="0" r="0" t="0"/>
                <wp:wrapNone/>
                <wp:docPr id="327" name="image30.png"/>
                <a:graphic>
                  <a:graphicData uri="http://schemas.openxmlformats.org/drawingml/2006/picture">
                    <pic:pic>
                      <pic:nvPicPr>
                        <pic:cNvPr id="0" name="image30.png"/>
                        <pic:cNvPicPr preferRelativeResize="0"/>
                      </pic:nvPicPr>
                      <pic:blipFill>
                        <a:blip r:embed="rId55"/>
                        <a:srcRect/>
                        <a:stretch>
                          <a:fillRect/>
                        </a:stretch>
                      </pic:blipFill>
                      <pic:spPr>
                        <a:xfrm>
                          <a:off x="0" y="0"/>
                          <a:ext cx="6819900" cy="38100"/>
                        </a:xfrm>
                        <a:prstGeom prst="rect"/>
                        <a:ln/>
                      </pic:spPr>
                    </pic:pic>
                  </a:graphicData>
                </a:graphic>
              </wp:anchor>
            </w:drawing>
          </mc:Fallback>
        </mc:AlternateContent>
      </w:r>
    </w:p>
    <w:p w14:paraId="00000156" w14:textId="77777777" w:rsidR="002A4A9F" w:rsidRDefault="002A4A9F">
      <w:pPr>
        <w:rPr>
          <w:sz w:val="30"/>
          <w:szCs w:val="30"/>
        </w:rPr>
      </w:pPr>
    </w:p>
    <w:p w14:paraId="00000157" w14:textId="77777777" w:rsidR="002A4A9F" w:rsidRDefault="00D229B9">
      <w:pPr>
        <w:rPr>
          <w:sz w:val="28"/>
          <w:szCs w:val="28"/>
        </w:rPr>
      </w:pPr>
      <w:r>
        <w:rPr>
          <w:sz w:val="30"/>
          <w:szCs w:val="30"/>
        </w:rPr>
        <w:t xml:space="preserve">By signing this, </w:t>
      </w:r>
      <w:r>
        <w:rPr>
          <w:sz w:val="28"/>
          <w:szCs w:val="28"/>
        </w:rPr>
        <w:t>I acknowledge that I have received the Parent Handbook for the 2021-2022 Head Start of Laramie school year.</w:t>
      </w:r>
    </w:p>
    <w:p w14:paraId="00000158" w14:textId="77777777" w:rsidR="002A4A9F" w:rsidRDefault="00D229B9">
      <w:pPr>
        <w:rPr>
          <w:sz w:val="28"/>
          <w:szCs w:val="28"/>
        </w:rPr>
      </w:pPr>
      <w:r>
        <w:rPr>
          <w:sz w:val="28"/>
          <w:szCs w:val="28"/>
        </w:rPr>
        <w:t xml:space="preserve">I understand that I am responsible for reading the document and asking for clarification on any points I do not understand. </w:t>
      </w:r>
    </w:p>
    <w:p w14:paraId="00000159" w14:textId="77777777" w:rsidR="002A4A9F" w:rsidRDefault="002A4A9F">
      <w:pPr>
        <w:rPr>
          <w:sz w:val="28"/>
          <w:szCs w:val="28"/>
        </w:rPr>
      </w:pPr>
    </w:p>
    <w:p w14:paraId="0000015A" w14:textId="77777777" w:rsidR="002A4A9F" w:rsidRDefault="00D229B9">
      <w:pPr>
        <w:spacing w:after="0" w:line="240" w:lineRule="auto"/>
        <w:rPr>
          <w:sz w:val="30"/>
          <w:szCs w:val="30"/>
        </w:rPr>
      </w:pPr>
      <w:r>
        <w:rPr>
          <w:sz w:val="30"/>
          <w:szCs w:val="30"/>
        </w:rPr>
        <w:t>______________________</w:t>
      </w:r>
      <w:r>
        <w:rPr>
          <w:sz w:val="30"/>
          <w:szCs w:val="30"/>
        </w:rPr>
        <w:t>________________________________________</w:t>
      </w:r>
    </w:p>
    <w:p w14:paraId="0000015B" w14:textId="77777777" w:rsidR="002A4A9F" w:rsidRDefault="00D229B9">
      <w:pPr>
        <w:spacing w:after="0" w:line="240" w:lineRule="auto"/>
        <w:rPr>
          <w:sz w:val="24"/>
          <w:szCs w:val="24"/>
        </w:rPr>
      </w:pPr>
      <w:r>
        <w:rPr>
          <w:sz w:val="24"/>
          <w:szCs w:val="24"/>
        </w:rPr>
        <w:t>Child’s Name</w:t>
      </w:r>
    </w:p>
    <w:p w14:paraId="0000015C" w14:textId="77777777" w:rsidR="002A4A9F" w:rsidRDefault="002A4A9F">
      <w:pPr>
        <w:rPr>
          <w:sz w:val="28"/>
          <w:szCs w:val="28"/>
        </w:rPr>
      </w:pPr>
    </w:p>
    <w:p w14:paraId="0000015D" w14:textId="77777777" w:rsidR="002A4A9F" w:rsidRDefault="00D229B9">
      <w:pPr>
        <w:spacing w:after="0" w:line="240" w:lineRule="auto"/>
        <w:rPr>
          <w:sz w:val="30"/>
          <w:szCs w:val="30"/>
        </w:rPr>
      </w:pPr>
      <w:r>
        <w:rPr>
          <w:sz w:val="30"/>
          <w:szCs w:val="30"/>
        </w:rPr>
        <w:t>______________________________________________________________</w:t>
      </w:r>
    </w:p>
    <w:p w14:paraId="0000015E" w14:textId="77777777" w:rsidR="002A4A9F" w:rsidRDefault="00D229B9">
      <w:pPr>
        <w:spacing w:after="0" w:line="240" w:lineRule="auto"/>
        <w:rPr>
          <w:sz w:val="24"/>
          <w:szCs w:val="24"/>
        </w:rPr>
      </w:pPr>
      <w:r>
        <w:rPr>
          <w:sz w:val="24"/>
          <w:szCs w:val="24"/>
        </w:rPr>
        <w:t>Parent/Guardian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00015F" w14:textId="77777777" w:rsidR="002A4A9F" w:rsidRDefault="002A4A9F">
      <w:pPr>
        <w:spacing w:after="0" w:line="240" w:lineRule="auto"/>
        <w:rPr>
          <w:sz w:val="30"/>
          <w:szCs w:val="30"/>
        </w:rPr>
      </w:pPr>
    </w:p>
    <w:p w14:paraId="00000160" w14:textId="77777777" w:rsidR="002A4A9F" w:rsidRDefault="00D229B9">
      <w:pPr>
        <w:spacing w:after="0" w:line="240" w:lineRule="auto"/>
        <w:rPr>
          <w:sz w:val="30"/>
          <w:szCs w:val="30"/>
        </w:rPr>
      </w:pPr>
      <w:r>
        <w:rPr>
          <w:sz w:val="30"/>
          <w:szCs w:val="30"/>
        </w:rPr>
        <w:t>______________________________________________________________</w:t>
      </w:r>
    </w:p>
    <w:p w14:paraId="00000161" w14:textId="77777777" w:rsidR="002A4A9F" w:rsidRDefault="00D229B9">
      <w:pPr>
        <w:spacing w:after="0" w:line="240" w:lineRule="auto"/>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w:t>
      </w:r>
      <w:r>
        <w:rPr>
          <w:sz w:val="24"/>
          <w:szCs w:val="24"/>
        </w:rPr>
        <w:t>ate</w:t>
      </w:r>
    </w:p>
    <w:p w14:paraId="00000162" w14:textId="77777777" w:rsidR="002A4A9F" w:rsidRDefault="002A4A9F">
      <w:pPr>
        <w:rPr>
          <w:sz w:val="28"/>
          <w:szCs w:val="28"/>
        </w:rPr>
      </w:pPr>
    </w:p>
    <w:p w14:paraId="00000163" w14:textId="77777777" w:rsidR="002A4A9F" w:rsidRDefault="00D229B9">
      <w:pPr>
        <w:spacing w:after="0" w:line="240" w:lineRule="auto"/>
        <w:rPr>
          <w:sz w:val="30"/>
          <w:szCs w:val="30"/>
        </w:rPr>
      </w:pPr>
      <w:r>
        <w:rPr>
          <w:sz w:val="30"/>
          <w:szCs w:val="30"/>
        </w:rPr>
        <w:t>______________________________________________________________</w:t>
      </w:r>
    </w:p>
    <w:p w14:paraId="00000164" w14:textId="77777777" w:rsidR="002A4A9F" w:rsidRDefault="00D229B9">
      <w:pPr>
        <w:spacing w:after="0" w:line="240" w:lineRule="auto"/>
        <w:rPr>
          <w:sz w:val="24"/>
          <w:szCs w:val="24"/>
        </w:rPr>
      </w:pPr>
      <w:r>
        <w:rPr>
          <w:sz w:val="24"/>
          <w:szCs w:val="24"/>
        </w:rPr>
        <w:t>Parent/Guardian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000165" w14:textId="77777777" w:rsidR="002A4A9F" w:rsidRDefault="002A4A9F">
      <w:pPr>
        <w:spacing w:after="0" w:line="240" w:lineRule="auto"/>
        <w:rPr>
          <w:sz w:val="30"/>
          <w:szCs w:val="30"/>
        </w:rPr>
      </w:pPr>
    </w:p>
    <w:p w14:paraId="00000166" w14:textId="77777777" w:rsidR="002A4A9F" w:rsidRDefault="00D229B9">
      <w:pPr>
        <w:spacing w:after="0" w:line="240" w:lineRule="auto"/>
        <w:rPr>
          <w:sz w:val="30"/>
          <w:szCs w:val="30"/>
        </w:rPr>
      </w:pPr>
      <w:r>
        <w:rPr>
          <w:sz w:val="30"/>
          <w:szCs w:val="30"/>
        </w:rPr>
        <w:t>______________________________________________________________</w:t>
      </w:r>
    </w:p>
    <w:p w14:paraId="00000167" w14:textId="77777777" w:rsidR="002A4A9F" w:rsidRDefault="00D229B9">
      <w:pPr>
        <w:spacing w:after="0" w:line="240" w:lineRule="auto"/>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000168" w14:textId="77777777" w:rsidR="002A4A9F" w:rsidRDefault="002A4A9F">
      <w:pPr>
        <w:spacing w:after="0" w:line="240" w:lineRule="auto"/>
        <w:rPr>
          <w:sz w:val="24"/>
          <w:szCs w:val="24"/>
        </w:rPr>
      </w:pPr>
    </w:p>
    <w:p w14:paraId="00000169" w14:textId="77777777" w:rsidR="002A4A9F" w:rsidRDefault="002A4A9F">
      <w:pPr>
        <w:spacing w:after="0" w:line="240" w:lineRule="auto"/>
        <w:rPr>
          <w:b/>
          <w:sz w:val="24"/>
          <w:szCs w:val="24"/>
        </w:rPr>
      </w:pPr>
    </w:p>
    <w:p w14:paraId="0000016A" w14:textId="77777777" w:rsidR="002A4A9F" w:rsidRDefault="00D229B9">
      <w:pPr>
        <w:spacing w:after="0" w:line="240" w:lineRule="auto"/>
        <w:rPr>
          <w:b/>
          <w:sz w:val="24"/>
          <w:szCs w:val="24"/>
        </w:rPr>
      </w:pPr>
      <w:r>
        <w:rPr>
          <w:b/>
          <w:sz w:val="24"/>
          <w:szCs w:val="24"/>
        </w:rPr>
        <w:t>______________________________________________________________________________</w:t>
      </w:r>
    </w:p>
    <w:p w14:paraId="0000016B" w14:textId="77777777" w:rsidR="002A4A9F" w:rsidRDefault="00D229B9">
      <w:pPr>
        <w:spacing w:after="0" w:line="240" w:lineRule="auto"/>
        <w:rPr>
          <w:sz w:val="30"/>
          <w:szCs w:val="30"/>
        </w:rPr>
      </w:pPr>
      <w:r>
        <w:rPr>
          <w:sz w:val="24"/>
          <w:szCs w:val="24"/>
        </w:rPr>
        <w:t>Staff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2A4A9F">
      <w:headerReference w:type="default" r:id="rId56"/>
      <w:footerReference w:type="default" r:id="rId57"/>
      <w:footerReference w:type="first" r:id="rId5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BAC0" w14:textId="77777777" w:rsidR="00D229B9" w:rsidRDefault="00D229B9">
      <w:pPr>
        <w:spacing w:after="0" w:line="240" w:lineRule="auto"/>
      </w:pPr>
      <w:r>
        <w:separator/>
      </w:r>
    </w:p>
  </w:endnote>
  <w:endnote w:type="continuationSeparator" w:id="0">
    <w:p w14:paraId="03FAD4AF" w14:textId="77777777" w:rsidR="00D229B9" w:rsidRDefault="00D2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E" w14:textId="2ABB6A1B" w:rsidR="002A4A9F" w:rsidRDefault="00D229B9">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sidR="00B82863">
      <w:rPr>
        <w:noProof/>
      </w:rPr>
      <w:t>1</w:t>
    </w:r>
    <w:r>
      <w:fldChar w:fldCharType="end"/>
    </w:r>
  </w:p>
  <w:p w14:paraId="0000016F" w14:textId="77777777" w:rsidR="002A4A9F" w:rsidRDefault="00D229B9">
    <w:pPr>
      <w:pBdr>
        <w:top w:val="nil"/>
        <w:left w:val="nil"/>
        <w:bottom w:val="nil"/>
        <w:right w:val="nil"/>
        <w:between w:val="nil"/>
      </w:pBdr>
      <w:tabs>
        <w:tab w:val="center" w:pos="4680"/>
        <w:tab w:val="right" w:pos="9360"/>
      </w:tabs>
      <w:spacing w:after="0" w:line="240" w:lineRule="auto"/>
      <w:jc w:val="center"/>
      <w:rPr>
        <w:color w:val="000000"/>
        <w:sz w:val="16"/>
        <w:szCs w:val="16"/>
      </w:rPr>
    </w:pPr>
    <w:r>
      <w:rPr>
        <w:sz w:val="16"/>
        <w:szCs w:val="16"/>
      </w:rPr>
      <w:t>This institution is an equal opportunity provider.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0" w14:textId="77777777" w:rsidR="002A4A9F" w:rsidRDefault="002A4A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54A6" w14:textId="77777777" w:rsidR="00D229B9" w:rsidRDefault="00D229B9">
      <w:pPr>
        <w:spacing w:after="0" w:line="240" w:lineRule="auto"/>
      </w:pPr>
      <w:r>
        <w:separator/>
      </w:r>
    </w:p>
  </w:footnote>
  <w:footnote w:type="continuationSeparator" w:id="0">
    <w:p w14:paraId="50B6B8A3" w14:textId="77777777" w:rsidR="00D229B9" w:rsidRDefault="00D22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77777777" w:rsidR="002A4A9F" w:rsidRDefault="002A4A9F">
    <w:pPr>
      <w:spacing w:line="264" w:lineRule="auto"/>
    </w:pPr>
  </w:p>
  <w:p w14:paraId="0000016D" w14:textId="77777777" w:rsidR="002A4A9F" w:rsidRDefault="002A4A9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B1C"/>
    <w:multiLevelType w:val="multilevel"/>
    <w:tmpl w:val="C30C3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219F6"/>
    <w:multiLevelType w:val="multilevel"/>
    <w:tmpl w:val="3B36D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D5B72"/>
    <w:multiLevelType w:val="multilevel"/>
    <w:tmpl w:val="D3E23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EA5108"/>
    <w:multiLevelType w:val="multilevel"/>
    <w:tmpl w:val="E7C64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30237"/>
    <w:multiLevelType w:val="multilevel"/>
    <w:tmpl w:val="6DA83D5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D0DFE"/>
    <w:multiLevelType w:val="multilevel"/>
    <w:tmpl w:val="E2A8F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7A1F9F"/>
    <w:multiLevelType w:val="multilevel"/>
    <w:tmpl w:val="B5925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5C6187"/>
    <w:multiLevelType w:val="multilevel"/>
    <w:tmpl w:val="740A2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A974EF"/>
    <w:multiLevelType w:val="multilevel"/>
    <w:tmpl w:val="728CE3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CB1A17"/>
    <w:multiLevelType w:val="multilevel"/>
    <w:tmpl w:val="24C62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BB5437"/>
    <w:multiLevelType w:val="multilevel"/>
    <w:tmpl w:val="F95CE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4D61F8"/>
    <w:multiLevelType w:val="multilevel"/>
    <w:tmpl w:val="6EF2A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D753A0"/>
    <w:multiLevelType w:val="multilevel"/>
    <w:tmpl w:val="EAF0A4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644B5D3C"/>
    <w:multiLevelType w:val="multilevel"/>
    <w:tmpl w:val="41027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794EED"/>
    <w:multiLevelType w:val="multilevel"/>
    <w:tmpl w:val="65947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332477"/>
    <w:multiLevelType w:val="multilevel"/>
    <w:tmpl w:val="5EA6A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E42581"/>
    <w:multiLevelType w:val="multilevel"/>
    <w:tmpl w:val="0A222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604B3A"/>
    <w:multiLevelType w:val="multilevel"/>
    <w:tmpl w:val="60344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4"/>
  </w:num>
  <w:num w:numId="3">
    <w:abstractNumId w:val="16"/>
  </w:num>
  <w:num w:numId="4">
    <w:abstractNumId w:val="7"/>
  </w:num>
  <w:num w:numId="5">
    <w:abstractNumId w:val="12"/>
  </w:num>
  <w:num w:numId="6">
    <w:abstractNumId w:val="17"/>
  </w:num>
  <w:num w:numId="7">
    <w:abstractNumId w:val="5"/>
  </w:num>
  <w:num w:numId="8">
    <w:abstractNumId w:val="4"/>
  </w:num>
  <w:num w:numId="9">
    <w:abstractNumId w:val="13"/>
  </w:num>
  <w:num w:numId="10">
    <w:abstractNumId w:val="8"/>
  </w:num>
  <w:num w:numId="11">
    <w:abstractNumId w:val="11"/>
  </w:num>
  <w:num w:numId="12">
    <w:abstractNumId w:val="0"/>
  </w:num>
  <w:num w:numId="13">
    <w:abstractNumId w:val="10"/>
  </w:num>
  <w:num w:numId="14">
    <w:abstractNumId w:val="2"/>
  </w:num>
  <w:num w:numId="15">
    <w:abstractNumId w:val="6"/>
  </w:num>
  <w:num w:numId="16">
    <w:abstractNumId w:val="9"/>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9F"/>
    <w:rsid w:val="002A4A9F"/>
    <w:rsid w:val="006F5C1C"/>
    <w:rsid w:val="00B82863"/>
    <w:rsid w:val="00D2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E429C-11CB-4D0A-BF48-F9A14554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2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CA"/>
  </w:style>
  <w:style w:type="paragraph" w:styleId="Footer">
    <w:name w:val="footer"/>
    <w:basedOn w:val="Normal"/>
    <w:link w:val="FooterChar"/>
    <w:uiPriority w:val="99"/>
    <w:unhideWhenUsed/>
    <w:rsid w:val="00E52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CA"/>
  </w:style>
  <w:style w:type="paragraph" w:styleId="NoSpacing">
    <w:name w:val="No Spacing"/>
    <w:link w:val="NoSpacingChar"/>
    <w:uiPriority w:val="1"/>
    <w:qFormat/>
    <w:rsid w:val="0086568E"/>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86568E"/>
    <w:rPr>
      <w:rFonts w:eastAsiaTheme="minorEastAsia"/>
      <w:sz w:val="20"/>
      <w:szCs w:val="20"/>
    </w:rPr>
  </w:style>
  <w:style w:type="character" w:styleId="Hyperlink">
    <w:name w:val="Hyperlink"/>
    <w:basedOn w:val="DefaultParagraphFont"/>
    <w:uiPriority w:val="99"/>
    <w:unhideWhenUsed/>
    <w:rsid w:val="008C11A2"/>
    <w:rPr>
      <w:color w:val="6B9F25" w:themeColor="hyperlink"/>
      <w:u w:val="single"/>
    </w:rPr>
  </w:style>
  <w:style w:type="paragraph" w:customStyle="1" w:styleId="Default">
    <w:name w:val="Default"/>
    <w:rsid w:val="008C11A2"/>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8C11A2"/>
    <w:pPr>
      <w:ind w:left="720"/>
      <w:contextualSpacing/>
    </w:pPr>
  </w:style>
  <w:style w:type="table" w:customStyle="1" w:styleId="GridTable4-Accent31">
    <w:name w:val="Grid Table 4 - Accent 31"/>
    <w:basedOn w:val="TableNormal"/>
    <w:uiPriority w:val="49"/>
    <w:rsid w:val="00B25BFF"/>
    <w:pPr>
      <w:spacing w:before="100" w:after="0" w:line="240" w:lineRule="auto"/>
    </w:pPr>
    <w:rPr>
      <w:rFonts w:eastAsiaTheme="minorEastAsia"/>
      <w:sz w:val="20"/>
      <w:szCs w:val="20"/>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GridTable4-Accent21">
    <w:name w:val="Grid Table 4 - Accent 21"/>
    <w:basedOn w:val="TableNormal"/>
    <w:uiPriority w:val="49"/>
    <w:rsid w:val="00A60142"/>
    <w:pPr>
      <w:spacing w:before="100" w:after="0" w:line="240" w:lineRule="auto"/>
    </w:pPr>
    <w:rPr>
      <w:rFonts w:eastAsiaTheme="minorEastAsia"/>
      <w:sz w:val="20"/>
      <w:szCs w:val="20"/>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5Dark-Accent5">
    <w:name w:val="Grid Table 5 Dark Accent 5"/>
    <w:basedOn w:val="TableNormal"/>
    <w:uiPriority w:val="50"/>
    <w:rsid w:val="004A67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character" w:styleId="Strong">
    <w:name w:val="Strong"/>
    <w:uiPriority w:val="22"/>
    <w:qFormat/>
    <w:rsid w:val="00FB291E"/>
    <w:rPr>
      <w:b/>
      <w:bCs/>
    </w:rPr>
  </w:style>
  <w:style w:type="character" w:customStyle="1" w:styleId="apple-converted-space">
    <w:name w:val="apple-converted-space"/>
    <w:basedOn w:val="DefaultParagraphFont"/>
    <w:rsid w:val="00FB291E"/>
  </w:style>
  <w:style w:type="table" w:customStyle="1" w:styleId="GridTable4-Accent311">
    <w:name w:val="Grid Table 4 - Accent 311"/>
    <w:basedOn w:val="TableNormal"/>
    <w:uiPriority w:val="49"/>
    <w:rsid w:val="003F2254"/>
    <w:pPr>
      <w:spacing w:before="100" w:after="0" w:line="240" w:lineRule="auto"/>
    </w:pPr>
    <w:rPr>
      <w:rFonts w:eastAsiaTheme="minorEastAsia"/>
      <w:sz w:val="20"/>
      <w:szCs w:val="20"/>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paragraph" w:styleId="BalloonText">
    <w:name w:val="Balloon Text"/>
    <w:basedOn w:val="Normal"/>
    <w:link w:val="BalloonTextChar"/>
    <w:uiPriority w:val="99"/>
    <w:semiHidden/>
    <w:unhideWhenUsed/>
    <w:rsid w:val="00115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D2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100" w:after="0" w:line="240" w:lineRule="auto"/>
    </w:pPr>
    <w:rPr>
      <w:sz w:val="20"/>
      <w:szCs w:val="20"/>
    </w:rPr>
    <w:tblPr>
      <w:tblStyleRowBandSize w:val="1"/>
      <w:tblStyleColBandSize w:val="1"/>
      <w:tblCellMar>
        <w:left w:w="115" w:type="dxa"/>
        <w:right w:w="115" w:type="dxa"/>
      </w:tblCellMar>
    </w:tblPr>
    <w:tcPr>
      <w:shd w:val="clear" w:color="auto" w:fill="DAF0F3"/>
    </w:tcPr>
    <w:tblStylePr w:type="firstRow">
      <w:rPr>
        <w:b/>
        <w:color w:val="FFFFFF"/>
      </w:rPr>
      <w:tblPr/>
      <w:tcPr>
        <w:tcBorders>
          <w:top w:val="single" w:sz="4" w:space="0" w:color="C0CF3A"/>
          <w:left w:val="single" w:sz="4" w:space="0" w:color="C0CF3A"/>
          <w:bottom w:val="single" w:sz="4" w:space="0" w:color="C0CF3A"/>
          <w:right w:val="single" w:sz="4" w:space="0" w:color="C0CF3A"/>
          <w:insideH w:val="nil"/>
          <w:insideV w:val="nil"/>
        </w:tcBorders>
        <w:shd w:val="clear" w:color="auto" w:fill="C0CF3A"/>
      </w:tcPr>
    </w:tblStylePr>
    <w:tblStylePr w:type="lastRow">
      <w:rPr>
        <w:b/>
      </w:rPr>
      <w:tblPr/>
      <w:tcPr>
        <w:tcBorders>
          <w:top w:val="single" w:sz="4" w:space="0" w:color="C0CF3A"/>
        </w:tcBorders>
      </w:tcPr>
    </w:tblStylePr>
    <w:tblStylePr w:type="firstCol">
      <w:rPr>
        <w:b/>
      </w:rPr>
    </w:tblStylePr>
    <w:tblStylePr w:type="lastCol">
      <w:rPr>
        <w:b/>
      </w:rPr>
    </w:tblStylePr>
    <w:tblStylePr w:type="band1Vert">
      <w:tblPr/>
      <w:tcPr>
        <w:shd w:val="clear" w:color="auto" w:fill="F2F5D7"/>
      </w:tcPr>
    </w:tblStylePr>
    <w:tblStylePr w:type="band1Horz">
      <w:tblPr/>
      <w:tcPr>
        <w:shd w:val="clear" w:color="auto" w:fill="F2F5D7"/>
      </w:tcPr>
    </w:tblStylePr>
  </w:style>
  <w:style w:type="table" w:customStyle="1" w:styleId="a0">
    <w:basedOn w:val="TableNormal"/>
    <w:pPr>
      <w:spacing w:before="100" w:after="0" w:line="240" w:lineRule="auto"/>
    </w:pPr>
    <w:rPr>
      <w:sz w:val="20"/>
      <w:szCs w:val="20"/>
    </w:rPr>
    <w:tblPr>
      <w:tblStyleRowBandSize w:val="1"/>
      <w:tblStyleColBandSize w:val="1"/>
      <w:tblCellMar>
        <w:left w:w="115" w:type="dxa"/>
        <w:right w:w="115" w:type="dxa"/>
      </w:tblCellMar>
    </w:tblPr>
    <w:tcPr>
      <w:shd w:val="clear" w:color="auto" w:fill="DAF0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AB5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AB5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AB5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AB5C4"/>
      </w:tcPr>
    </w:tblStylePr>
    <w:tblStylePr w:type="band1Vert">
      <w:tblPr/>
      <w:tcPr>
        <w:shd w:val="clear" w:color="auto" w:fill="B6E1E7"/>
      </w:tcPr>
    </w:tblStylePr>
    <w:tblStylePr w:type="band1Horz">
      <w:tblPr/>
      <w:tcPr>
        <w:shd w:val="clear" w:color="auto" w:fill="B6E1E7"/>
      </w:tcPr>
    </w:tblStylePr>
  </w:style>
  <w:style w:type="table" w:customStyle="1" w:styleId="a1">
    <w:basedOn w:val="TableNormal"/>
    <w:pPr>
      <w:spacing w:before="100" w:after="0" w:line="240" w:lineRule="auto"/>
    </w:pPr>
    <w:rPr>
      <w:sz w:val="20"/>
      <w:szCs w:val="20"/>
    </w:rPr>
    <w:tblPr>
      <w:tblStyleRowBandSize w:val="1"/>
      <w:tblStyleColBandSize w:val="1"/>
      <w:tblCellMar>
        <w:left w:w="115" w:type="dxa"/>
        <w:right w:w="115" w:type="dxa"/>
      </w:tblCellMar>
    </w:tblPr>
    <w:tcPr>
      <w:shd w:val="clear" w:color="auto" w:fill="DAF0F3"/>
    </w:tcPr>
    <w:tblStylePr w:type="firstRow">
      <w:rPr>
        <w:b/>
        <w:color w:val="FFFFFF"/>
      </w:rPr>
      <w:tblPr/>
      <w:tcPr>
        <w:tcBorders>
          <w:top w:val="single" w:sz="4" w:space="0" w:color="C0CF3A"/>
          <w:left w:val="single" w:sz="4" w:space="0" w:color="C0CF3A"/>
          <w:bottom w:val="single" w:sz="4" w:space="0" w:color="C0CF3A"/>
          <w:right w:val="single" w:sz="4" w:space="0" w:color="C0CF3A"/>
          <w:insideH w:val="nil"/>
          <w:insideV w:val="nil"/>
        </w:tcBorders>
        <w:shd w:val="clear" w:color="auto" w:fill="C0CF3A"/>
      </w:tcPr>
    </w:tblStylePr>
    <w:tblStylePr w:type="lastRow">
      <w:rPr>
        <w:b/>
      </w:rPr>
      <w:tblPr/>
      <w:tcPr>
        <w:tcBorders>
          <w:top w:val="single" w:sz="4" w:space="0" w:color="C0CF3A"/>
        </w:tcBorders>
      </w:tcPr>
    </w:tblStylePr>
    <w:tblStylePr w:type="firstCol">
      <w:rPr>
        <w:b/>
      </w:rPr>
    </w:tblStylePr>
    <w:tblStylePr w:type="lastCol">
      <w:rPr>
        <w:b/>
      </w:rPr>
    </w:tblStylePr>
    <w:tblStylePr w:type="band1Vert">
      <w:tblPr/>
      <w:tcPr>
        <w:shd w:val="clear" w:color="auto" w:fill="F2F5D7"/>
      </w:tcPr>
    </w:tblStylePr>
    <w:tblStylePr w:type="band1Horz">
      <w:tblPr/>
      <w:tcPr>
        <w:shd w:val="clear" w:color="auto" w:fill="F2F5D7"/>
      </w:tcPr>
    </w:tblStylePr>
  </w:style>
  <w:style w:type="table" w:customStyle="1" w:styleId="a2">
    <w:basedOn w:val="TableNormal"/>
    <w:pPr>
      <w:spacing w:before="100" w:after="0" w:line="240" w:lineRule="auto"/>
    </w:pPr>
    <w:rPr>
      <w:sz w:val="20"/>
      <w:szCs w:val="20"/>
    </w:rPr>
    <w:tblPr>
      <w:tblStyleRowBandSize w:val="1"/>
      <w:tblStyleColBandSize w:val="1"/>
      <w:tblCellMar>
        <w:left w:w="115" w:type="dxa"/>
        <w:right w:w="115" w:type="dxa"/>
      </w:tblCellMar>
    </w:tblPr>
    <w:tcPr>
      <w:shd w:val="clear" w:color="auto" w:fill="DAF0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AB5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AB5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AB5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AB5C4"/>
      </w:tcPr>
    </w:tblStylePr>
    <w:tblStylePr w:type="band1Vert">
      <w:tblPr/>
      <w:tcPr>
        <w:shd w:val="clear" w:color="auto" w:fill="B6E1E7"/>
      </w:tcPr>
    </w:tblStylePr>
    <w:tblStylePr w:type="band1Horz">
      <w:tblPr/>
      <w:tcPr>
        <w:shd w:val="clear" w:color="auto" w:fill="B6E1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5.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3.png"/><Relationship Id="rId21" Type="http://schemas.openxmlformats.org/officeDocument/2006/relationships/image" Target="media/image28.png"/><Relationship Id="rId34" Type="http://schemas.openxmlformats.org/officeDocument/2006/relationships/image" Target="media/image6.png"/><Relationship Id="rId42" Type="http://schemas.openxmlformats.org/officeDocument/2006/relationships/image" Target="media/image40.png"/><Relationship Id="rId47" Type="http://schemas.openxmlformats.org/officeDocument/2006/relationships/image" Target="media/image38.png"/><Relationship Id="rId50" Type="http://schemas.openxmlformats.org/officeDocument/2006/relationships/image" Target="media/image29.png"/><Relationship Id="rId55"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image" Target="media/image27.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image" Target="media/image13.png"/><Relationship Id="rId38" Type="http://schemas.openxmlformats.org/officeDocument/2006/relationships/image" Target="media/image32.png"/><Relationship Id="rId46" Type="http://schemas.openxmlformats.org/officeDocument/2006/relationships/image" Target="media/image37.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9.png"/><Relationship Id="rId20" Type="http://schemas.openxmlformats.org/officeDocument/2006/relationships/image" Target="media/image14.png"/><Relationship Id="rId29" Type="http://schemas.openxmlformats.org/officeDocument/2006/relationships/image" Target="media/image4.png"/><Relationship Id="rId41" Type="http://schemas.openxmlformats.org/officeDocument/2006/relationships/image" Target="media/image35.png"/><Relationship Id="rId54" Type="http://schemas.openxmlformats.org/officeDocument/2006/relationships/hyperlink" Target="http://www.fns.usda.gov/snap/contact_info/hotlin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24.png"/><Relationship Id="rId32" Type="http://schemas.openxmlformats.org/officeDocument/2006/relationships/image" Target="media/image12.png"/><Relationship Id="rId37" Type="http://schemas.openxmlformats.org/officeDocument/2006/relationships/image" Target="media/image11.png"/><Relationship Id="rId40" Type="http://schemas.openxmlformats.org/officeDocument/2006/relationships/image" Target="media/image34.png"/><Relationship Id="rId45" Type="http://schemas.openxmlformats.org/officeDocument/2006/relationships/image" Target="media/image36.png"/><Relationship Id="rId53" Type="http://schemas.openxmlformats.org/officeDocument/2006/relationships/hyperlink" Target="http://www.fns.usda.gov/snap/contact_info/hotlines.htm"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6.png"/><Relationship Id="rId23" Type="http://schemas.openxmlformats.org/officeDocument/2006/relationships/image" Target="media/image23.png"/><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image" Target="media/image39.png"/><Relationship Id="rId57"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image" Target="media/image15.png"/><Relationship Id="rId31" Type="http://schemas.openxmlformats.org/officeDocument/2006/relationships/image" Target="media/image110.png"/><Relationship Id="rId44" Type="http://schemas.openxmlformats.org/officeDocument/2006/relationships/image" Target="media/image42.png"/><Relationship Id="rId52" Type="http://schemas.openxmlformats.org/officeDocument/2006/relationships/hyperlink" Target="http://www.ascr.usda.gov/complaint_filing_cust.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17.png"/><Relationship Id="rId22" Type="http://schemas.openxmlformats.org/officeDocument/2006/relationships/image" Target="media/image21.png"/><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image" Target="media/image41.png"/><Relationship Id="rId48" Type="http://schemas.openxmlformats.org/officeDocument/2006/relationships/image" Target="media/image31.png"/><Relationship Id="rId56" Type="http://schemas.openxmlformats.org/officeDocument/2006/relationships/header" Target="header1.xml"/><Relationship Id="rId8" Type="http://schemas.openxmlformats.org/officeDocument/2006/relationships/image" Target="media/image22.png"/><Relationship Id="rId51"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0dL7j1ktQNPZ34fy+YeOvURJzQ==">AMUW2mX9bTIHT0/HYY7xnAP1/qEb+yY2YAH9OwMjQLghI6eM/To18wrb7uBqGG1GtyOkxKuUzCH2plGuvffJxsc0k1K8C8iiy0OWmuZpHzTvNafevECRf8qwfv+YdASouNySR93zTGA1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4709</Words>
  <Characters>26844</Characters>
  <Application>Microsoft Office Word</Application>
  <DocSecurity>0</DocSecurity>
  <Lines>223</Lines>
  <Paragraphs>62</Paragraphs>
  <ScaleCrop>false</ScaleCrop>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Ballard</dc:creator>
  <cp:lastModifiedBy>Shannon Blanken</cp:lastModifiedBy>
  <cp:revision>2</cp:revision>
  <dcterms:created xsi:type="dcterms:W3CDTF">2021-09-02T20:36:00Z</dcterms:created>
  <dcterms:modified xsi:type="dcterms:W3CDTF">2021-09-02T20:36:00Z</dcterms:modified>
</cp:coreProperties>
</file>